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E54F" w14:textId="32884BF8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 w:rsidRPr="00D70D03">
        <w:rPr>
          <w:rFonts w:ascii="Arial" w:eastAsia="Verdana" w:hAnsi="Arial" w:cs="Arial"/>
          <w:b/>
          <w:bCs/>
          <w:sz w:val="28"/>
          <w:szCs w:val="28"/>
        </w:rPr>
        <w:t xml:space="preserve">Protokoll </w:t>
      </w:r>
      <w:r>
        <w:rPr>
          <w:rFonts w:ascii="Arial" w:eastAsia="Verdana" w:hAnsi="Arial" w:cs="Arial"/>
          <w:b/>
          <w:bCs/>
          <w:sz w:val="28"/>
          <w:szCs w:val="28"/>
        </w:rPr>
        <w:t>11</w:t>
      </w:r>
      <w:r w:rsidRPr="00D70D03">
        <w:rPr>
          <w:rFonts w:ascii="Arial" w:eastAsia="Verdana" w:hAnsi="Arial" w:cs="Arial"/>
          <w:b/>
          <w:bCs/>
          <w:sz w:val="28"/>
          <w:szCs w:val="28"/>
        </w:rPr>
        <w:t xml:space="preserve">/23 fra styremøtet til Norges Blindeforbund Rogaland </w:t>
      </w:r>
    </w:p>
    <w:p w14:paraId="59CAFE02" w14:textId="77777777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</w:p>
    <w:p w14:paraId="5B7F8BA9" w14:textId="79267C18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Sted:</w:t>
      </w:r>
      <w:r>
        <w:rPr>
          <w:rFonts w:ascii="Arial" w:eastAsia="Verdana" w:hAnsi="Arial" w:cs="Arial"/>
          <w:b/>
          <w:bCs/>
          <w:sz w:val="28"/>
          <w:szCs w:val="28"/>
        </w:rPr>
        <w:tab/>
        <w:t xml:space="preserve"> </w:t>
      </w:r>
      <w:r w:rsidR="00D4099B">
        <w:rPr>
          <w:rFonts w:ascii="Arial" w:eastAsia="Verdana" w:hAnsi="Arial" w:cs="Arial"/>
          <w:sz w:val="28"/>
          <w:szCs w:val="28"/>
        </w:rPr>
        <w:t xml:space="preserve">Frelsesarméens lokaler i </w:t>
      </w:r>
      <w:r>
        <w:rPr>
          <w:rFonts w:ascii="Arial" w:eastAsia="Verdana" w:hAnsi="Arial" w:cs="Arial"/>
          <w:sz w:val="28"/>
          <w:szCs w:val="28"/>
        </w:rPr>
        <w:t>Haugesund</w:t>
      </w:r>
    </w:p>
    <w:p w14:paraId="471DB2AD" w14:textId="54E8460C" w:rsidR="00A367A1" w:rsidRPr="00314737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Tid:</w:t>
      </w:r>
      <w:r>
        <w:rPr>
          <w:rFonts w:ascii="Arial" w:eastAsia="Verdana" w:hAnsi="Arial" w:cs="Arial"/>
          <w:b/>
          <w:bCs/>
          <w:sz w:val="28"/>
          <w:szCs w:val="28"/>
        </w:rPr>
        <w:tab/>
        <w:t xml:space="preserve"> </w:t>
      </w:r>
      <w:r w:rsidR="001354AB">
        <w:rPr>
          <w:rFonts w:ascii="Arial" w:eastAsia="Verdana" w:hAnsi="Arial" w:cs="Arial"/>
          <w:sz w:val="28"/>
          <w:szCs w:val="28"/>
        </w:rPr>
        <w:t>14</w:t>
      </w:r>
      <w:r w:rsidRPr="00314737">
        <w:rPr>
          <w:rFonts w:ascii="Arial" w:eastAsia="Verdana" w:hAnsi="Arial" w:cs="Arial"/>
          <w:sz w:val="28"/>
          <w:szCs w:val="28"/>
        </w:rPr>
        <w:t xml:space="preserve">. </w:t>
      </w:r>
      <w:r w:rsidR="003073A7">
        <w:rPr>
          <w:rFonts w:ascii="Arial" w:eastAsia="Verdana" w:hAnsi="Arial" w:cs="Arial"/>
          <w:sz w:val="28"/>
          <w:szCs w:val="28"/>
        </w:rPr>
        <w:t>novem</w:t>
      </w:r>
      <w:r w:rsidRPr="00314737">
        <w:rPr>
          <w:rFonts w:ascii="Arial" w:eastAsia="Verdana" w:hAnsi="Arial" w:cs="Arial"/>
          <w:sz w:val="28"/>
          <w:szCs w:val="28"/>
        </w:rPr>
        <w:t>ber 2023</w:t>
      </w:r>
      <w:r>
        <w:rPr>
          <w:rFonts w:ascii="Arial" w:eastAsia="Verdana" w:hAnsi="Arial" w:cs="Arial"/>
          <w:sz w:val="28"/>
          <w:szCs w:val="28"/>
        </w:rPr>
        <w:t>, klokken</w:t>
      </w:r>
      <w:r w:rsidRPr="00314737">
        <w:rPr>
          <w:rFonts w:ascii="Arial" w:eastAsia="Verdana" w:hAnsi="Arial" w:cs="Arial"/>
          <w:sz w:val="28"/>
          <w:szCs w:val="28"/>
        </w:rPr>
        <w:t xml:space="preserve"> 1</w:t>
      </w:r>
      <w:r w:rsidR="003073A7">
        <w:rPr>
          <w:rFonts w:ascii="Arial" w:eastAsia="Verdana" w:hAnsi="Arial" w:cs="Arial"/>
          <w:sz w:val="28"/>
          <w:szCs w:val="28"/>
        </w:rPr>
        <w:t>0</w:t>
      </w:r>
      <w:r w:rsidRPr="00314737">
        <w:rPr>
          <w:rFonts w:ascii="Arial" w:eastAsia="Verdana" w:hAnsi="Arial" w:cs="Arial"/>
          <w:sz w:val="28"/>
          <w:szCs w:val="28"/>
        </w:rPr>
        <w:t>.00-1</w:t>
      </w:r>
      <w:r w:rsidR="003073A7">
        <w:rPr>
          <w:rFonts w:ascii="Arial" w:eastAsia="Verdana" w:hAnsi="Arial" w:cs="Arial"/>
          <w:sz w:val="28"/>
          <w:szCs w:val="28"/>
        </w:rPr>
        <w:t>5</w:t>
      </w:r>
      <w:r w:rsidRPr="00314737">
        <w:rPr>
          <w:rFonts w:ascii="Arial" w:eastAsia="Verdana" w:hAnsi="Arial" w:cs="Arial"/>
          <w:sz w:val="28"/>
          <w:szCs w:val="28"/>
        </w:rPr>
        <w:t>.00</w:t>
      </w:r>
    </w:p>
    <w:p w14:paraId="595C8058" w14:textId="77777777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32"/>
          <w:szCs w:val="32"/>
        </w:rPr>
      </w:pPr>
    </w:p>
    <w:p w14:paraId="4CB4A694" w14:textId="77777777" w:rsidR="00A367A1" w:rsidRDefault="00A367A1" w:rsidP="00A367A1">
      <w:pPr>
        <w:spacing w:after="0"/>
        <w:rPr>
          <w:rFonts w:ascii="Arial" w:hAnsi="Arial" w:cs="Arial"/>
          <w:bCs/>
          <w:sz w:val="28"/>
          <w:szCs w:val="28"/>
        </w:rPr>
      </w:pPr>
    </w:p>
    <w:p w14:paraId="49676A36" w14:textId="77777777" w:rsidR="00A367A1" w:rsidRDefault="00A367A1" w:rsidP="00A367A1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Til stede fra styret:</w:t>
      </w:r>
      <w:r>
        <w:rPr>
          <w:rFonts w:ascii="Arial" w:hAnsi="Arial" w:cs="Arial"/>
          <w:bCs/>
          <w:sz w:val="28"/>
          <w:szCs w:val="28"/>
        </w:rPr>
        <w:tab/>
        <w:t>Vibeke Kaarstad, styreleder</w:t>
      </w:r>
    </w:p>
    <w:p w14:paraId="1F62696B" w14:textId="77777777" w:rsidR="00A367A1" w:rsidRDefault="00A367A1" w:rsidP="00A367A1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Paul Magne </w:t>
      </w:r>
      <w:proofErr w:type="spellStart"/>
      <w:r>
        <w:rPr>
          <w:rFonts w:ascii="Arial" w:hAnsi="Arial" w:cs="Arial"/>
          <w:bCs/>
          <w:sz w:val="28"/>
          <w:szCs w:val="28"/>
        </w:rPr>
        <w:t>Mariussen</w:t>
      </w:r>
      <w:proofErr w:type="spellEnd"/>
      <w:r>
        <w:rPr>
          <w:rFonts w:ascii="Arial" w:hAnsi="Arial" w:cs="Arial"/>
          <w:bCs/>
          <w:sz w:val="28"/>
          <w:szCs w:val="28"/>
        </w:rPr>
        <w:t>, nestleder</w:t>
      </w:r>
    </w:p>
    <w:p w14:paraId="1D72F282" w14:textId="77777777" w:rsidR="00A367A1" w:rsidRDefault="00A367A1" w:rsidP="00A367A1">
      <w:pPr>
        <w:spacing w:after="0"/>
        <w:ind w:left="2124" w:firstLine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Johnny Stangeland, styremedlem</w:t>
      </w:r>
    </w:p>
    <w:p w14:paraId="5DCE2763" w14:textId="77777777" w:rsidR="00A367A1" w:rsidRDefault="00A367A1" w:rsidP="00A367A1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Øyvind Lindland, styremedlem</w:t>
      </w:r>
    </w:p>
    <w:p w14:paraId="48C9E9B7" w14:textId="503F1B12" w:rsidR="00A367A1" w:rsidRDefault="00A367A1" w:rsidP="00A367A1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Elin Frønsdal, styremedlem</w:t>
      </w:r>
    </w:p>
    <w:p w14:paraId="0517E8C7" w14:textId="77777777" w:rsidR="00A367A1" w:rsidRDefault="00A367A1" w:rsidP="00A367A1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proofErr w:type="spellStart"/>
      <w:r>
        <w:rPr>
          <w:rFonts w:ascii="Arial" w:hAnsi="Arial" w:cs="Arial"/>
          <w:bCs/>
          <w:sz w:val="28"/>
          <w:szCs w:val="28"/>
        </w:rPr>
        <w:t>Malinn</w:t>
      </w:r>
      <w:proofErr w:type="spellEnd"/>
      <w:r>
        <w:rPr>
          <w:rFonts w:ascii="Arial" w:hAnsi="Arial" w:cs="Arial"/>
          <w:bCs/>
          <w:sz w:val="28"/>
          <w:szCs w:val="28"/>
        </w:rPr>
        <w:t>-Tomine Busch, varamedlem</w:t>
      </w:r>
    </w:p>
    <w:p w14:paraId="0149BEDD" w14:textId="77777777" w:rsidR="00A367A1" w:rsidRDefault="00A367A1" w:rsidP="00A367A1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Til stede fra </w:t>
      </w:r>
    </w:p>
    <w:p w14:paraId="052BC9FA" w14:textId="77777777" w:rsidR="00A367A1" w:rsidRDefault="00A367A1" w:rsidP="00A367A1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administrasjonen:</w:t>
      </w:r>
      <w:r>
        <w:rPr>
          <w:rFonts w:ascii="Arial" w:hAnsi="Arial" w:cs="Arial"/>
          <w:bCs/>
          <w:sz w:val="28"/>
          <w:szCs w:val="28"/>
        </w:rPr>
        <w:tab/>
        <w:t xml:space="preserve">Leif Søfting, fungerende daglig leder </w:t>
      </w:r>
    </w:p>
    <w:p w14:paraId="7BF03D4E" w14:textId="77777777" w:rsidR="00A367A1" w:rsidRDefault="00A367A1" w:rsidP="00A367A1">
      <w:pPr>
        <w:spacing w:after="0"/>
        <w:ind w:left="2124" w:firstLine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Heidi Reisvold, sekretær </w:t>
      </w:r>
    </w:p>
    <w:p w14:paraId="4A6CDB98" w14:textId="77777777" w:rsidR="00A367A1" w:rsidRDefault="00A367A1" w:rsidP="00A367A1">
      <w:pPr>
        <w:spacing w:after="0"/>
        <w:ind w:left="2124" w:firstLine="708"/>
        <w:rPr>
          <w:rFonts w:ascii="Arial" w:hAnsi="Arial" w:cs="Arial"/>
          <w:bCs/>
          <w:sz w:val="28"/>
          <w:szCs w:val="28"/>
        </w:rPr>
      </w:pPr>
    </w:p>
    <w:p w14:paraId="4D31335B" w14:textId="77777777" w:rsidR="00A367A1" w:rsidRDefault="00A367A1" w:rsidP="00A367A1">
      <w:pPr>
        <w:spacing w:after="0"/>
        <w:rPr>
          <w:b/>
          <w:sz w:val="24"/>
          <w:szCs w:val="24"/>
        </w:rPr>
      </w:pPr>
      <w:r>
        <w:rPr>
          <w:rFonts w:ascii="Arial" w:hAnsi="Arial" w:cs="Arial"/>
          <w:bCs/>
          <w:sz w:val="28"/>
          <w:szCs w:val="28"/>
        </w:rPr>
        <w:t>Meldt forfall</w:t>
      </w:r>
      <w:r>
        <w:rPr>
          <w:rFonts w:ascii="Arial" w:hAnsi="Arial" w:cs="Arial"/>
          <w:bCs/>
          <w:sz w:val="28"/>
          <w:szCs w:val="28"/>
        </w:rPr>
        <w:tab/>
        <w:t>:</w:t>
      </w:r>
      <w:r>
        <w:rPr>
          <w:rFonts w:ascii="Arial" w:hAnsi="Arial" w:cs="Arial"/>
          <w:bCs/>
          <w:sz w:val="28"/>
          <w:szCs w:val="28"/>
        </w:rPr>
        <w:tab/>
        <w:t>Tore Nærland, varamedlem</w:t>
      </w:r>
    </w:p>
    <w:p w14:paraId="738BFB6E" w14:textId="77777777" w:rsidR="00A367A1" w:rsidRDefault="00A367A1" w:rsidP="00A367A1">
      <w:pPr>
        <w:pStyle w:val="Ingenmellomrom"/>
        <w:rPr>
          <w:rFonts w:ascii="Verdana" w:hAnsi="Verdana"/>
          <w:b/>
          <w:sz w:val="24"/>
          <w:szCs w:val="24"/>
        </w:rPr>
      </w:pPr>
    </w:p>
    <w:p w14:paraId="5C398ED7" w14:textId="77777777" w:rsidR="00A367A1" w:rsidRDefault="00A367A1" w:rsidP="00A367A1">
      <w:pPr>
        <w:pStyle w:val="Ingenmellomrom"/>
        <w:rPr>
          <w:rFonts w:ascii="Verdana" w:hAnsi="Verdana"/>
          <w:b/>
          <w:sz w:val="24"/>
          <w:szCs w:val="24"/>
        </w:rPr>
      </w:pPr>
    </w:p>
    <w:p w14:paraId="1E9FFF89" w14:textId="77777777" w:rsidR="00000A87" w:rsidRDefault="00000A87" w:rsidP="00A367A1">
      <w:pPr>
        <w:pStyle w:val="Ingenmellomrom"/>
        <w:rPr>
          <w:rFonts w:ascii="Verdana" w:hAnsi="Verdana"/>
          <w:b/>
          <w:sz w:val="24"/>
          <w:szCs w:val="24"/>
        </w:rPr>
      </w:pPr>
    </w:p>
    <w:p w14:paraId="2729ACE4" w14:textId="77777777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</w:p>
    <w:p w14:paraId="04DA780E" w14:textId="77777777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Saksliste:</w:t>
      </w:r>
    </w:p>
    <w:p w14:paraId="4C3C60AA" w14:textId="77777777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</w:p>
    <w:p w14:paraId="435540B6" w14:textId="536A7BE0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 1</w:t>
      </w:r>
      <w:r w:rsidR="003073A7">
        <w:rPr>
          <w:rFonts w:ascii="Arial" w:eastAsia="Verdana" w:hAnsi="Arial" w:cs="Arial"/>
          <w:sz w:val="28"/>
          <w:szCs w:val="28"/>
        </w:rPr>
        <w:t>53</w:t>
      </w:r>
      <w:r>
        <w:rPr>
          <w:rFonts w:ascii="Arial" w:eastAsia="Verdana" w:hAnsi="Arial" w:cs="Arial"/>
          <w:sz w:val="28"/>
          <w:szCs w:val="28"/>
        </w:rPr>
        <w:t>/23 Godkjenning av innkalling og saksliste</w:t>
      </w:r>
    </w:p>
    <w:p w14:paraId="38A04F9F" w14:textId="480FB314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 1</w:t>
      </w:r>
      <w:r w:rsidR="003073A7">
        <w:rPr>
          <w:rFonts w:ascii="Arial" w:eastAsia="Verdana" w:hAnsi="Arial" w:cs="Arial"/>
          <w:sz w:val="28"/>
          <w:szCs w:val="28"/>
        </w:rPr>
        <w:t>54</w:t>
      </w:r>
      <w:r>
        <w:rPr>
          <w:rFonts w:ascii="Arial" w:eastAsia="Verdana" w:hAnsi="Arial" w:cs="Arial"/>
          <w:sz w:val="28"/>
          <w:szCs w:val="28"/>
        </w:rPr>
        <w:t xml:space="preserve">/23 Godkjenning av Protokoll </w:t>
      </w:r>
      <w:r w:rsidR="003073A7">
        <w:rPr>
          <w:rFonts w:ascii="Arial" w:eastAsia="Verdana" w:hAnsi="Arial" w:cs="Arial"/>
          <w:sz w:val="28"/>
          <w:szCs w:val="28"/>
        </w:rPr>
        <w:t>10</w:t>
      </w:r>
      <w:r>
        <w:rPr>
          <w:rFonts w:ascii="Arial" w:eastAsia="Verdana" w:hAnsi="Arial" w:cs="Arial"/>
          <w:sz w:val="28"/>
          <w:szCs w:val="28"/>
        </w:rPr>
        <w:t>/23</w:t>
      </w:r>
    </w:p>
    <w:p w14:paraId="791B67DE" w14:textId="24DAF9DA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 1</w:t>
      </w:r>
      <w:r w:rsidR="003073A7">
        <w:rPr>
          <w:rFonts w:ascii="Arial" w:eastAsia="Verdana" w:hAnsi="Arial" w:cs="Arial"/>
          <w:sz w:val="28"/>
          <w:szCs w:val="28"/>
        </w:rPr>
        <w:t>55</w:t>
      </w:r>
      <w:r>
        <w:rPr>
          <w:rFonts w:ascii="Arial" w:eastAsia="Verdana" w:hAnsi="Arial" w:cs="Arial"/>
          <w:sz w:val="28"/>
          <w:szCs w:val="28"/>
        </w:rPr>
        <w:t>/23 Styreregler Norges Blindeforbund Rogaland</w:t>
      </w:r>
    </w:p>
    <w:p w14:paraId="00393743" w14:textId="7715C644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 1</w:t>
      </w:r>
      <w:r w:rsidR="003073A7">
        <w:rPr>
          <w:rFonts w:ascii="Arial" w:eastAsia="Verdana" w:hAnsi="Arial" w:cs="Arial"/>
          <w:sz w:val="28"/>
          <w:szCs w:val="28"/>
        </w:rPr>
        <w:t>56</w:t>
      </w:r>
      <w:r>
        <w:rPr>
          <w:rFonts w:ascii="Arial" w:eastAsia="Verdana" w:hAnsi="Arial" w:cs="Arial"/>
          <w:sz w:val="28"/>
          <w:szCs w:val="28"/>
        </w:rPr>
        <w:t xml:space="preserve">/23 Muntlige </w:t>
      </w:r>
      <w:r w:rsidR="003073A7">
        <w:rPr>
          <w:rFonts w:ascii="Arial" w:eastAsia="Verdana" w:hAnsi="Arial" w:cs="Arial"/>
          <w:sz w:val="28"/>
          <w:szCs w:val="28"/>
        </w:rPr>
        <w:t>o</w:t>
      </w:r>
      <w:r>
        <w:rPr>
          <w:rFonts w:ascii="Arial" w:eastAsia="Verdana" w:hAnsi="Arial" w:cs="Arial"/>
          <w:sz w:val="28"/>
          <w:szCs w:val="28"/>
        </w:rPr>
        <w:t>rienteringssaker</w:t>
      </w:r>
    </w:p>
    <w:p w14:paraId="2E09B226" w14:textId="2F75CDE0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 1</w:t>
      </w:r>
      <w:r w:rsidR="003073A7">
        <w:rPr>
          <w:rFonts w:ascii="Arial" w:eastAsia="Verdana" w:hAnsi="Arial" w:cs="Arial"/>
          <w:sz w:val="28"/>
          <w:szCs w:val="28"/>
        </w:rPr>
        <w:t>57</w:t>
      </w:r>
      <w:r>
        <w:rPr>
          <w:rFonts w:ascii="Arial" w:eastAsia="Verdana" w:hAnsi="Arial" w:cs="Arial"/>
          <w:sz w:val="28"/>
          <w:szCs w:val="28"/>
        </w:rPr>
        <w:t xml:space="preserve">/23 Skriftlige </w:t>
      </w:r>
      <w:r w:rsidR="003073A7">
        <w:rPr>
          <w:rFonts w:ascii="Arial" w:eastAsia="Verdana" w:hAnsi="Arial" w:cs="Arial"/>
          <w:sz w:val="28"/>
          <w:szCs w:val="28"/>
        </w:rPr>
        <w:t>o</w:t>
      </w:r>
      <w:r>
        <w:rPr>
          <w:rFonts w:ascii="Arial" w:eastAsia="Verdana" w:hAnsi="Arial" w:cs="Arial"/>
          <w:sz w:val="28"/>
          <w:szCs w:val="28"/>
        </w:rPr>
        <w:t>rienteringssaker</w:t>
      </w:r>
    </w:p>
    <w:p w14:paraId="4504271C" w14:textId="4EEFB811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 1</w:t>
      </w:r>
      <w:r w:rsidR="003073A7">
        <w:rPr>
          <w:rFonts w:ascii="Arial" w:eastAsia="Verdana" w:hAnsi="Arial" w:cs="Arial"/>
          <w:sz w:val="28"/>
          <w:szCs w:val="28"/>
        </w:rPr>
        <w:t>58</w:t>
      </w:r>
      <w:r>
        <w:rPr>
          <w:rFonts w:ascii="Arial" w:eastAsia="Verdana" w:hAnsi="Arial" w:cs="Arial"/>
          <w:sz w:val="28"/>
          <w:szCs w:val="28"/>
        </w:rPr>
        <w:t xml:space="preserve">/23 Økonomi </w:t>
      </w:r>
    </w:p>
    <w:p w14:paraId="4B5D3417" w14:textId="2EB7D606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 1</w:t>
      </w:r>
      <w:r w:rsidR="003073A7">
        <w:rPr>
          <w:rFonts w:ascii="Arial" w:eastAsia="Verdana" w:hAnsi="Arial" w:cs="Arial"/>
          <w:sz w:val="28"/>
          <w:szCs w:val="28"/>
        </w:rPr>
        <w:t>59</w:t>
      </w:r>
      <w:r>
        <w:rPr>
          <w:rFonts w:ascii="Arial" w:eastAsia="Verdana" w:hAnsi="Arial" w:cs="Arial"/>
          <w:sz w:val="28"/>
          <w:szCs w:val="28"/>
        </w:rPr>
        <w:t xml:space="preserve">/23 </w:t>
      </w:r>
      <w:r w:rsidR="003073A7">
        <w:rPr>
          <w:rFonts w:ascii="Arial" w:eastAsia="Verdana" w:hAnsi="Arial" w:cs="Arial"/>
          <w:sz w:val="28"/>
          <w:szCs w:val="28"/>
        </w:rPr>
        <w:t xml:space="preserve">Evaluering </w:t>
      </w:r>
      <w:r>
        <w:rPr>
          <w:rFonts w:ascii="Arial" w:eastAsia="Verdana" w:hAnsi="Arial" w:cs="Arial"/>
          <w:sz w:val="28"/>
          <w:szCs w:val="28"/>
        </w:rPr>
        <w:t xml:space="preserve">Høstmøtet 2023 </w:t>
      </w:r>
    </w:p>
    <w:p w14:paraId="51A424CE" w14:textId="497D3AC0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 1</w:t>
      </w:r>
      <w:r w:rsidR="003073A7">
        <w:rPr>
          <w:rFonts w:ascii="Arial" w:eastAsia="Verdana" w:hAnsi="Arial" w:cs="Arial"/>
          <w:sz w:val="28"/>
          <w:szCs w:val="28"/>
        </w:rPr>
        <w:t>60</w:t>
      </w:r>
      <w:r>
        <w:rPr>
          <w:rFonts w:ascii="Arial" w:eastAsia="Verdana" w:hAnsi="Arial" w:cs="Arial"/>
          <w:sz w:val="28"/>
          <w:szCs w:val="28"/>
        </w:rPr>
        <w:t xml:space="preserve">/23 </w:t>
      </w:r>
      <w:r w:rsidR="003073A7">
        <w:rPr>
          <w:rFonts w:ascii="Arial" w:eastAsia="Verdana" w:hAnsi="Arial" w:cs="Arial"/>
          <w:sz w:val="28"/>
          <w:szCs w:val="28"/>
        </w:rPr>
        <w:t>Årsmøtet 202</w:t>
      </w:r>
      <w:r w:rsidR="00DC002C">
        <w:rPr>
          <w:rFonts w:ascii="Arial" w:eastAsia="Verdana" w:hAnsi="Arial" w:cs="Arial"/>
          <w:sz w:val="28"/>
          <w:szCs w:val="28"/>
        </w:rPr>
        <w:t>4</w:t>
      </w:r>
    </w:p>
    <w:p w14:paraId="535989B8" w14:textId="77777777" w:rsidR="00DC002C" w:rsidRDefault="00A367A1" w:rsidP="00DC002C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 1</w:t>
      </w:r>
      <w:r w:rsidR="00DC002C">
        <w:rPr>
          <w:rFonts w:ascii="Arial" w:eastAsia="Verdana" w:hAnsi="Arial" w:cs="Arial"/>
          <w:sz w:val="28"/>
          <w:szCs w:val="28"/>
        </w:rPr>
        <w:t>61</w:t>
      </w:r>
      <w:r>
        <w:rPr>
          <w:rFonts w:ascii="Arial" w:eastAsia="Verdana" w:hAnsi="Arial" w:cs="Arial"/>
          <w:sz w:val="28"/>
          <w:szCs w:val="28"/>
        </w:rPr>
        <w:t xml:space="preserve">/23 </w:t>
      </w:r>
      <w:r w:rsidR="00DC002C">
        <w:rPr>
          <w:rFonts w:ascii="Arial" w:eastAsia="Verdana" w:hAnsi="Arial" w:cs="Arial"/>
          <w:sz w:val="28"/>
          <w:szCs w:val="28"/>
        </w:rPr>
        <w:t>Sentralstyrets utvalg for perioden 2024 til 2025</w:t>
      </w:r>
    </w:p>
    <w:p w14:paraId="15E0C9EF" w14:textId="4A9F9E3F" w:rsidR="00DC002C" w:rsidRDefault="00A367A1" w:rsidP="00DC002C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 1</w:t>
      </w:r>
      <w:r w:rsidR="00DC002C">
        <w:rPr>
          <w:rFonts w:ascii="Arial" w:eastAsia="Verdana" w:hAnsi="Arial" w:cs="Arial"/>
          <w:sz w:val="28"/>
          <w:szCs w:val="28"/>
        </w:rPr>
        <w:t>62</w:t>
      </w:r>
      <w:r>
        <w:rPr>
          <w:rFonts w:ascii="Arial" w:eastAsia="Verdana" w:hAnsi="Arial" w:cs="Arial"/>
          <w:sz w:val="28"/>
          <w:szCs w:val="28"/>
        </w:rPr>
        <w:t xml:space="preserve">/23 </w:t>
      </w:r>
      <w:r w:rsidR="00DC002C">
        <w:rPr>
          <w:rFonts w:ascii="Arial" w:eastAsia="Verdana" w:hAnsi="Arial" w:cs="Arial"/>
          <w:sz w:val="28"/>
          <w:szCs w:val="28"/>
        </w:rPr>
        <w:t xml:space="preserve">Gjennomgang av instrukser for styrer i </w:t>
      </w:r>
      <w:r w:rsidR="00DC002C" w:rsidRPr="00DC002C">
        <w:rPr>
          <w:rFonts w:ascii="Arial" w:eastAsia="Verdana" w:hAnsi="Arial" w:cs="Arial"/>
          <w:sz w:val="28"/>
          <w:szCs w:val="28"/>
        </w:rPr>
        <w:t>Norges Blindeforbund</w:t>
      </w:r>
    </w:p>
    <w:p w14:paraId="40F8E345" w14:textId="081344C9" w:rsidR="00A367A1" w:rsidRDefault="00DC002C" w:rsidP="00DC002C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 163/23 Orientering om Hvelvet: arkiv av blant annet styredokument</w:t>
      </w:r>
    </w:p>
    <w:p w14:paraId="05528EB9" w14:textId="6E966C34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 1</w:t>
      </w:r>
      <w:r w:rsidR="00DC002C">
        <w:rPr>
          <w:rFonts w:ascii="Arial" w:eastAsia="Verdana" w:hAnsi="Arial" w:cs="Arial"/>
          <w:sz w:val="28"/>
          <w:szCs w:val="28"/>
        </w:rPr>
        <w:t>64</w:t>
      </w:r>
      <w:r>
        <w:rPr>
          <w:rFonts w:ascii="Arial" w:eastAsia="Verdana" w:hAnsi="Arial" w:cs="Arial"/>
          <w:sz w:val="28"/>
          <w:szCs w:val="28"/>
        </w:rPr>
        <w:t xml:space="preserve">/23 </w:t>
      </w:r>
      <w:r w:rsidR="00DC002C">
        <w:rPr>
          <w:rFonts w:ascii="Arial" w:eastAsia="Verdana" w:hAnsi="Arial" w:cs="Arial"/>
          <w:sz w:val="28"/>
          <w:szCs w:val="28"/>
        </w:rPr>
        <w:t>Medlemspleie</w:t>
      </w:r>
    </w:p>
    <w:p w14:paraId="4A0370A1" w14:textId="2780BB12" w:rsidR="00DC002C" w:rsidRDefault="00DC002C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 165/23 Utenlandstur</w:t>
      </w:r>
    </w:p>
    <w:p w14:paraId="512F6F78" w14:textId="58D5C31C" w:rsidR="00DC002C" w:rsidRDefault="00DC002C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 166/23 Prosjekter</w:t>
      </w:r>
    </w:p>
    <w:p w14:paraId="0544023B" w14:textId="62A5E443" w:rsidR="00DC002C" w:rsidRDefault="00DC002C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 167/23 Valg av styrer og valgkomité FFO Rogaland</w:t>
      </w:r>
    </w:p>
    <w:p w14:paraId="4B39FC9D" w14:textId="6D5677C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Sak </w:t>
      </w:r>
      <w:r w:rsidR="00DC002C">
        <w:rPr>
          <w:rFonts w:ascii="Arial" w:eastAsia="Verdana" w:hAnsi="Arial" w:cs="Arial"/>
          <w:sz w:val="28"/>
          <w:szCs w:val="28"/>
        </w:rPr>
        <w:t>168</w:t>
      </w:r>
      <w:r>
        <w:rPr>
          <w:rFonts w:ascii="Arial" w:eastAsia="Verdana" w:hAnsi="Arial" w:cs="Arial"/>
          <w:sz w:val="28"/>
          <w:szCs w:val="28"/>
        </w:rPr>
        <w:t>/23 Eventuelt</w:t>
      </w:r>
    </w:p>
    <w:p w14:paraId="5248577D" w14:textId="77777777" w:rsidR="00000A87" w:rsidRDefault="00000A87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10A0E557" w14:textId="77777777" w:rsidR="00000A87" w:rsidRDefault="00000A87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0A9CEFBA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41A55A22" w14:textId="2F1110FB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lastRenderedPageBreak/>
        <w:t>Sak 1</w:t>
      </w:r>
      <w:r w:rsidR="00000A87">
        <w:rPr>
          <w:rFonts w:ascii="Arial" w:eastAsia="Verdana" w:hAnsi="Arial" w:cs="Arial"/>
          <w:b/>
          <w:bCs/>
          <w:sz w:val="28"/>
          <w:szCs w:val="28"/>
        </w:rPr>
        <w:t>53</w:t>
      </w:r>
      <w:r>
        <w:rPr>
          <w:rFonts w:ascii="Arial" w:eastAsia="Verdana" w:hAnsi="Arial" w:cs="Arial"/>
          <w:b/>
          <w:bCs/>
          <w:sz w:val="28"/>
          <w:szCs w:val="28"/>
        </w:rPr>
        <w:t>/23 Godkjenning av innkalling og saksliste</w:t>
      </w:r>
    </w:p>
    <w:p w14:paraId="4E4666DB" w14:textId="49CBF9AF" w:rsidR="007F6328" w:rsidRDefault="007F6328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0820B0D8" w14:textId="00B10CE9" w:rsidR="007F6328" w:rsidRDefault="007F6328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Fylkesleder Vibeke Kaarstad spurte om noen hadde innvendinger til innkalling og sakslisten.</w:t>
      </w:r>
    </w:p>
    <w:p w14:paraId="4270E045" w14:textId="77777777" w:rsidR="007F6328" w:rsidRPr="007F6328" w:rsidRDefault="007F6328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5E40C3AE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0E0B6E92" w14:textId="19A5FB0F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Godkjent.</w:t>
      </w:r>
    </w:p>
    <w:p w14:paraId="679D83EB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20DAC702" w14:textId="280D2FBE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Sak 1</w:t>
      </w:r>
      <w:r w:rsidR="00000A87">
        <w:rPr>
          <w:rFonts w:ascii="Arial" w:eastAsia="Verdana" w:hAnsi="Arial" w:cs="Arial"/>
          <w:b/>
          <w:bCs/>
          <w:sz w:val="28"/>
          <w:szCs w:val="28"/>
        </w:rPr>
        <w:t>54</w:t>
      </w:r>
      <w:r>
        <w:rPr>
          <w:rFonts w:ascii="Arial" w:eastAsia="Verdana" w:hAnsi="Arial" w:cs="Arial"/>
          <w:b/>
          <w:bCs/>
          <w:sz w:val="28"/>
          <w:szCs w:val="28"/>
        </w:rPr>
        <w:t xml:space="preserve">/23 Godkjenning av Protokoll </w:t>
      </w:r>
      <w:r w:rsidR="00000A87">
        <w:rPr>
          <w:rFonts w:ascii="Arial" w:eastAsia="Verdana" w:hAnsi="Arial" w:cs="Arial"/>
          <w:b/>
          <w:bCs/>
          <w:sz w:val="28"/>
          <w:szCs w:val="28"/>
        </w:rPr>
        <w:t>10</w:t>
      </w:r>
      <w:r>
        <w:rPr>
          <w:rFonts w:ascii="Arial" w:eastAsia="Verdana" w:hAnsi="Arial" w:cs="Arial"/>
          <w:b/>
          <w:bCs/>
          <w:sz w:val="28"/>
          <w:szCs w:val="28"/>
        </w:rPr>
        <w:t>/23</w:t>
      </w:r>
    </w:p>
    <w:p w14:paraId="04115C24" w14:textId="77777777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</w:p>
    <w:p w14:paraId="29087E56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427F2171" w14:textId="0F9D3E7A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Godkjent via omsending.</w:t>
      </w:r>
    </w:p>
    <w:p w14:paraId="2232C18C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1037D501" w14:textId="2B9F58CF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Sak 1</w:t>
      </w:r>
      <w:r w:rsidR="00000A87">
        <w:rPr>
          <w:rFonts w:ascii="Arial" w:eastAsia="Verdana" w:hAnsi="Arial" w:cs="Arial"/>
          <w:b/>
          <w:bCs/>
          <w:sz w:val="28"/>
          <w:szCs w:val="28"/>
        </w:rPr>
        <w:t>55</w:t>
      </w:r>
      <w:r>
        <w:rPr>
          <w:rFonts w:ascii="Arial" w:eastAsia="Verdana" w:hAnsi="Arial" w:cs="Arial"/>
          <w:b/>
          <w:bCs/>
          <w:sz w:val="28"/>
          <w:szCs w:val="28"/>
        </w:rPr>
        <w:t>/23 Styreregler Norges Blindeforbund Rogaland</w:t>
      </w:r>
    </w:p>
    <w:p w14:paraId="48F3433B" w14:textId="77777777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</w:p>
    <w:p w14:paraId="37670D4B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0775CE71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Styreregler var lest i forkant av styremøtet.</w:t>
      </w:r>
    </w:p>
    <w:p w14:paraId="052D1A59" w14:textId="49FDC8F8" w:rsidR="00000A87" w:rsidRDefault="00000A87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Tatt til etterretning.</w:t>
      </w:r>
    </w:p>
    <w:p w14:paraId="4D7D7082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6052128D" w14:textId="77777777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</w:p>
    <w:p w14:paraId="479E9792" w14:textId="254A6BB9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Sak 1</w:t>
      </w:r>
      <w:r w:rsidR="00000A87">
        <w:rPr>
          <w:rFonts w:ascii="Arial" w:eastAsia="Verdana" w:hAnsi="Arial" w:cs="Arial"/>
          <w:b/>
          <w:bCs/>
          <w:sz w:val="28"/>
          <w:szCs w:val="28"/>
        </w:rPr>
        <w:t>56</w:t>
      </w:r>
      <w:r>
        <w:rPr>
          <w:rFonts w:ascii="Arial" w:eastAsia="Verdana" w:hAnsi="Arial" w:cs="Arial"/>
          <w:b/>
          <w:bCs/>
          <w:sz w:val="28"/>
          <w:szCs w:val="28"/>
        </w:rPr>
        <w:t xml:space="preserve">/23 Muntlige </w:t>
      </w:r>
      <w:r w:rsidR="00000A87">
        <w:rPr>
          <w:rFonts w:ascii="Arial" w:eastAsia="Verdana" w:hAnsi="Arial" w:cs="Arial"/>
          <w:b/>
          <w:bCs/>
          <w:sz w:val="28"/>
          <w:szCs w:val="28"/>
        </w:rPr>
        <w:t>o</w:t>
      </w:r>
      <w:r>
        <w:rPr>
          <w:rFonts w:ascii="Arial" w:eastAsia="Verdana" w:hAnsi="Arial" w:cs="Arial"/>
          <w:b/>
          <w:bCs/>
          <w:sz w:val="28"/>
          <w:szCs w:val="28"/>
        </w:rPr>
        <w:t>rienteringssaker</w:t>
      </w:r>
    </w:p>
    <w:p w14:paraId="5BC518E4" w14:textId="77777777" w:rsidR="00000A87" w:rsidRDefault="00000A87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</w:p>
    <w:p w14:paraId="6E2DFF15" w14:textId="3D6A3433" w:rsidR="00000A87" w:rsidRDefault="007F6328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Søfting informerte om </w:t>
      </w:r>
      <w:r w:rsidR="001C5BFD">
        <w:rPr>
          <w:rFonts w:ascii="Arial" w:eastAsia="Verdana" w:hAnsi="Arial" w:cs="Arial"/>
          <w:sz w:val="28"/>
          <w:szCs w:val="28"/>
        </w:rPr>
        <w:t xml:space="preserve">at </w:t>
      </w:r>
      <w:r>
        <w:rPr>
          <w:rFonts w:ascii="Arial" w:eastAsia="Verdana" w:hAnsi="Arial" w:cs="Arial"/>
          <w:sz w:val="28"/>
          <w:szCs w:val="28"/>
        </w:rPr>
        <w:t xml:space="preserve">det planlegges ombygging </w:t>
      </w:r>
      <w:r w:rsidR="002C6DFE">
        <w:rPr>
          <w:rFonts w:ascii="Arial" w:eastAsia="Verdana" w:hAnsi="Arial" w:cs="Arial"/>
          <w:sz w:val="28"/>
          <w:szCs w:val="28"/>
        </w:rPr>
        <w:t>av etasjen vi har kontorer</w:t>
      </w:r>
      <w:r w:rsidR="001C5BFD">
        <w:rPr>
          <w:rFonts w:ascii="Arial" w:eastAsia="Verdana" w:hAnsi="Arial" w:cs="Arial"/>
          <w:sz w:val="28"/>
          <w:szCs w:val="28"/>
        </w:rPr>
        <w:t>, i</w:t>
      </w:r>
      <w:r>
        <w:rPr>
          <w:rFonts w:ascii="Arial" w:eastAsia="Verdana" w:hAnsi="Arial" w:cs="Arial"/>
          <w:sz w:val="28"/>
          <w:szCs w:val="28"/>
        </w:rPr>
        <w:t xml:space="preserve"> Luramyrveien 25A. FFO har </w:t>
      </w:r>
      <w:r w:rsidR="003C01BA">
        <w:rPr>
          <w:rFonts w:ascii="Arial" w:eastAsia="Verdana" w:hAnsi="Arial" w:cs="Arial"/>
          <w:sz w:val="28"/>
          <w:szCs w:val="28"/>
        </w:rPr>
        <w:t xml:space="preserve">dessuten </w:t>
      </w:r>
      <w:r>
        <w:rPr>
          <w:rFonts w:ascii="Arial" w:eastAsia="Verdana" w:hAnsi="Arial" w:cs="Arial"/>
          <w:sz w:val="28"/>
          <w:szCs w:val="28"/>
        </w:rPr>
        <w:t xml:space="preserve">kommet med et innspill </w:t>
      </w:r>
      <w:r w:rsidR="001C5BFD">
        <w:rPr>
          <w:rFonts w:ascii="Arial" w:eastAsia="Verdana" w:hAnsi="Arial" w:cs="Arial"/>
          <w:sz w:val="28"/>
          <w:szCs w:val="28"/>
        </w:rPr>
        <w:t>om</w:t>
      </w:r>
      <w:r>
        <w:rPr>
          <w:rFonts w:ascii="Arial" w:eastAsia="Verdana" w:hAnsi="Arial" w:cs="Arial"/>
          <w:sz w:val="28"/>
          <w:szCs w:val="28"/>
        </w:rPr>
        <w:t xml:space="preserve"> at prisene har steget betraktelig som igjen vil si at </w:t>
      </w:r>
      <w:r w:rsidRPr="007F6328">
        <w:rPr>
          <w:rFonts w:ascii="Arial" w:eastAsia="Verdana" w:hAnsi="Arial" w:cs="Arial"/>
          <w:sz w:val="28"/>
          <w:szCs w:val="28"/>
        </w:rPr>
        <w:t>Norges Blindeforbund</w:t>
      </w:r>
      <w:r>
        <w:rPr>
          <w:rFonts w:ascii="Arial" w:eastAsia="Verdana" w:hAnsi="Arial" w:cs="Arial"/>
          <w:sz w:val="28"/>
          <w:szCs w:val="28"/>
        </w:rPr>
        <w:t xml:space="preserve"> Rogaland vil få økte kostnader </w:t>
      </w:r>
      <w:r w:rsidR="003C01BA">
        <w:rPr>
          <w:rFonts w:ascii="Arial" w:eastAsia="Verdana" w:hAnsi="Arial" w:cs="Arial"/>
          <w:sz w:val="28"/>
          <w:szCs w:val="28"/>
        </w:rPr>
        <w:t>for kontorene, fra 500,- pr kontor til 15</w:t>
      </w:r>
      <w:r>
        <w:rPr>
          <w:rFonts w:ascii="Arial" w:eastAsia="Verdana" w:hAnsi="Arial" w:cs="Arial"/>
          <w:sz w:val="28"/>
          <w:szCs w:val="28"/>
        </w:rPr>
        <w:t xml:space="preserve">00,-. </w:t>
      </w:r>
      <w:r w:rsidR="003C01BA">
        <w:rPr>
          <w:rFonts w:ascii="Arial" w:eastAsia="Verdana" w:hAnsi="Arial" w:cs="Arial"/>
          <w:sz w:val="28"/>
          <w:szCs w:val="28"/>
        </w:rPr>
        <w:t xml:space="preserve">kroner </w:t>
      </w:r>
      <w:r>
        <w:rPr>
          <w:rFonts w:ascii="Arial" w:eastAsia="Verdana" w:hAnsi="Arial" w:cs="Arial"/>
          <w:sz w:val="28"/>
          <w:szCs w:val="28"/>
        </w:rPr>
        <w:t xml:space="preserve">per </w:t>
      </w:r>
      <w:r w:rsidR="003C01BA">
        <w:rPr>
          <w:rFonts w:ascii="Arial" w:eastAsia="Verdana" w:hAnsi="Arial" w:cs="Arial"/>
          <w:sz w:val="28"/>
          <w:szCs w:val="28"/>
        </w:rPr>
        <w:t xml:space="preserve">kontor per </w:t>
      </w:r>
      <w:r>
        <w:rPr>
          <w:rFonts w:ascii="Arial" w:eastAsia="Verdana" w:hAnsi="Arial" w:cs="Arial"/>
          <w:sz w:val="28"/>
          <w:szCs w:val="28"/>
        </w:rPr>
        <w:t>måned.</w:t>
      </w:r>
      <w:r w:rsidR="002C6DFE">
        <w:rPr>
          <w:rFonts w:ascii="Arial" w:eastAsia="Verdana" w:hAnsi="Arial" w:cs="Arial"/>
          <w:sz w:val="28"/>
          <w:szCs w:val="28"/>
        </w:rPr>
        <w:t xml:space="preserve"> Stangeland mener vi bør finne ut hvor lang oppsigelsestiden er.</w:t>
      </w:r>
    </w:p>
    <w:p w14:paraId="0EC25072" w14:textId="77777777" w:rsidR="002C6DFE" w:rsidRDefault="002C6DFE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1E4B5DBE" w14:textId="3399D46C" w:rsidR="002C6DFE" w:rsidRDefault="002C6DFE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Søknaden til Helse Vest er «ute» nå. Søfting legger opp til å søke Helse Vest om kroner 110 000,-.</w:t>
      </w:r>
    </w:p>
    <w:p w14:paraId="6217E6B7" w14:textId="77777777" w:rsidR="007A2D8A" w:rsidRDefault="007A2D8A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37345983" w14:textId="4A33C05F" w:rsidR="007A2D8A" w:rsidRDefault="007A2D8A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Stangeland har vært i rådet i fylket. De ønsker 10% økning på TT-ordningen. De vil avvente med 20%. </w:t>
      </w:r>
      <w:proofErr w:type="spellStart"/>
      <w:r>
        <w:rPr>
          <w:rFonts w:ascii="Arial" w:eastAsia="Verdana" w:hAnsi="Arial" w:cs="Arial"/>
          <w:sz w:val="28"/>
          <w:szCs w:val="28"/>
        </w:rPr>
        <w:t>Kolumbus</w:t>
      </w:r>
      <w:proofErr w:type="spellEnd"/>
      <w:r>
        <w:rPr>
          <w:rFonts w:ascii="Arial" w:eastAsia="Verdana" w:hAnsi="Arial" w:cs="Arial"/>
          <w:sz w:val="28"/>
          <w:szCs w:val="28"/>
        </w:rPr>
        <w:t xml:space="preserve"> kommer med en ny ordning.</w:t>
      </w:r>
    </w:p>
    <w:p w14:paraId="4134D08F" w14:textId="77777777" w:rsidR="006C5574" w:rsidRDefault="006C5574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6E2766EE" w14:textId="475F22C4" w:rsidR="006C5574" w:rsidRDefault="006C5574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Stangeland </w:t>
      </w:r>
      <w:r w:rsidR="001C5BFD">
        <w:rPr>
          <w:rFonts w:ascii="Arial" w:eastAsia="Verdana" w:hAnsi="Arial" w:cs="Arial"/>
          <w:sz w:val="28"/>
          <w:szCs w:val="28"/>
        </w:rPr>
        <w:t>har vært</w:t>
      </w:r>
      <w:r>
        <w:rPr>
          <w:rFonts w:ascii="Arial" w:eastAsia="Verdana" w:hAnsi="Arial" w:cs="Arial"/>
          <w:sz w:val="28"/>
          <w:szCs w:val="28"/>
        </w:rPr>
        <w:t xml:space="preserve"> på </w:t>
      </w:r>
      <w:r w:rsidR="003C01BA">
        <w:rPr>
          <w:rFonts w:ascii="Arial" w:eastAsia="Verdana" w:hAnsi="Arial" w:cs="Arial"/>
          <w:sz w:val="28"/>
          <w:szCs w:val="28"/>
        </w:rPr>
        <w:t xml:space="preserve">befaring på </w:t>
      </w:r>
      <w:r>
        <w:rPr>
          <w:rFonts w:ascii="Arial" w:eastAsia="Verdana" w:hAnsi="Arial" w:cs="Arial"/>
          <w:sz w:val="28"/>
          <w:szCs w:val="28"/>
        </w:rPr>
        <w:t>Munch mus</w:t>
      </w:r>
      <w:r w:rsidR="001C5BFD">
        <w:rPr>
          <w:rFonts w:ascii="Arial" w:eastAsia="Verdana" w:hAnsi="Arial" w:cs="Arial"/>
          <w:sz w:val="28"/>
          <w:szCs w:val="28"/>
        </w:rPr>
        <w:t>é</w:t>
      </w:r>
      <w:r>
        <w:rPr>
          <w:rFonts w:ascii="Arial" w:eastAsia="Verdana" w:hAnsi="Arial" w:cs="Arial"/>
          <w:sz w:val="28"/>
          <w:szCs w:val="28"/>
        </w:rPr>
        <w:t>et</w:t>
      </w:r>
      <w:r w:rsidR="001C5BFD">
        <w:rPr>
          <w:rFonts w:ascii="Arial" w:eastAsia="Verdana" w:hAnsi="Arial" w:cs="Arial"/>
          <w:sz w:val="28"/>
          <w:szCs w:val="28"/>
        </w:rPr>
        <w:t xml:space="preserve"> i Oslo</w:t>
      </w:r>
      <w:r>
        <w:rPr>
          <w:rFonts w:ascii="Arial" w:eastAsia="Verdana" w:hAnsi="Arial" w:cs="Arial"/>
          <w:sz w:val="28"/>
          <w:szCs w:val="28"/>
        </w:rPr>
        <w:t>. Mus</w:t>
      </w:r>
      <w:r w:rsidR="001C5BFD">
        <w:rPr>
          <w:rFonts w:ascii="Arial" w:eastAsia="Verdana" w:hAnsi="Arial" w:cs="Arial"/>
          <w:sz w:val="28"/>
          <w:szCs w:val="28"/>
        </w:rPr>
        <w:t>é</w:t>
      </w:r>
      <w:r>
        <w:rPr>
          <w:rFonts w:ascii="Arial" w:eastAsia="Verdana" w:hAnsi="Arial" w:cs="Arial"/>
          <w:sz w:val="28"/>
          <w:szCs w:val="28"/>
        </w:rPr>
        <w:t>et hadde dessverre ikke synstolkning på søndager.</w:t>
      </w:r>
    </w:p>
    <w:p w14:paraId="52208DA6" w14:textId="77777777" w:rsidR="006C5574" w:rsidRDefault="006C5574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47C2C759" w14:textId="2ED76E0F" w:rsidR="006C5574" w:rsidRDefault="006C5574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Kaarstad har </w:t>
      </w:r>
      <w:r w:rsidR="009E69A9">
        <w:rPr>
          <w:rFonts w:ascii="Arial" w:eastAsia="Verdana" w:hAnsi="Arial" w:cs="Arial"/>
          <w:sz w:val="28"/>
          <w:szCs w:val="28"/>
        </w:rPr>
        <w:t>bistått med en søknad som skal sendes til DAM-stiftelsen når det gjelder Stavanger museum</w:t>
      </w:r>
      <w:r>
        <w:rPr>
          <w:rFonts w:ascii="Arial" w:eastAsia="Verdana" w:hAnsi="Arial" w:cs="Arial"/>
          <w:sz w:val="28"/>
          <w:szCs w:val="28"/>
        </w:rPr>
        <w:t xml:space="preserve">. </w:t>
      </w:r>
    </w:p>
    <w:p w14:paraId="5F124EEF" w14:textId="77777777" w:rsidR="002F2C71" w:rsidRDefault="002F2C7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62E03092" w14:textId="77777777" w:rsidR="003C01BA" w:rsidRDefault="003C01BA" w:rsidP="00000A87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</w:p>
    <w:p w14:paraId="7049998E" w14:textId="27C59B36" w:rsidR="00000A87" w:rsidRDefault="00000A87" w:rsidP="00000A87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lastRenderedPageBreak/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1347BF98" w14:textId="22CB3712" w:rsidR="004F1449" w:rsidRDefault="004F1449" w:rsidP="00000A87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Tatt til orientering.</w:t>
      </w:r>
    </w:p>
    <w:p w14:paraId="2923BFAC" w14:textId="4B28C79C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Sak 1</w:t>
      </w:r>
      <w:r w:rsidR="00000A87">
        <w:rPr>
          <w:rFonts w:ascii="Arial" w:eastAsia="Verdana" w:hAnsi="Arial" w:cs="Arial"/>
          <w:b/>
          <w:bCs/>
          <w:sz w:val="28"/>
          <w:szCs w:val="28"/>
        </w:rPr>
        <w:t>57</w:t>
      </w:r>
      <w:r>
        <w:rPr>
          <w:rFonts w:ascii="Arial" w:eastAsia="Verdana" w:hAnsi="Arial" w:cs="Arial"/>
          <w:b/>
          <w:bCs/>
          <w:sz w:val="28"/>
          <w:szCs w:val="28"/>
        </w:rPr>
        <w:t xml:space="preserve">/23 </w:t>
      </w:r>
      <w:r w:rsidR="00000A87">
        <w:rPr>
          <w:rFonts w:ascii="Arial" w:eastAsia="Verdana" w:hAnsi="Arial" w:cs="Arial"/>
          <w:b/>
          <w:bCs/>
          <w:sz w:val="28"/>
          <w:szCs w:val="28"/>
        </w:rPr>
        <w:t>Skriftlig</w:t>
      </w:r>
      <w:r w:rsidR="002F2C71">
        <w:rPr>
          <w:rFonts w:ascii="Arial" w:eastAsia="Verdana" w:hAnsi="Arial" w:cs="Arial"/>
          <w:b/>
          <w:bCs/>
          <w:sz w:val="28"/>
          <w:szCs w:val="28"/>
        </w:rPr>
        <w:t>e</w:t>
      </w:r>
      <w:r w:rsidR="00000A87">
        <w:rPr>
          <w:rFonts w:ascii="Arial" w:eastAsia="Verdana" w:hAnsi="Arial" w:cs="Arial"/>
          <w:b/>
          <w:bCs/>
          <w:sz w:val="28"/>
          <w:szCs w:val="28"/>
        </w:rPr>
        <w:t xml:space="preserve"> orienteringssaker</w:t>
      </w:r>
    </w:p>
    <w:p w14:paraId="11ACB896" w14:textId="77777777" w:rsidR="006C5574" w:rsidRPr="006C5574" w:rsidRDefault="006C5574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5B7CF54F" w14:textId="3473CAE2" w:rsidR="00A367A1" w:rsidRDefault="00BC60FA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Ingen skriftlige saker mottatt.</w:t>
      </w:r>
    </w:p>
    <w:p w14:paraId="49A7BC74" w14:textId="77777777" w:rsidR="007A2D8A" w:rsidRDefault="007A2D8A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221D1876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51403456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2724B8C3" w14:textId="19DF88F3" w:rsidR="00A367A1" w:rsidRDefault="001C5BFD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Tatt til orientering.</w:t>
      </w:r>
    </w:p>
    <w:p w14:paraId="46D0CB6F" w14:textId="77777777" w:rsidR="00A367A1" w:rsidRPr="001500D9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53193CD0" w14:textId="77777777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</w:p>
    <w:p w14:paraId="0A3EC917" w14:textId="16C0549F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Sak 1</w:t>
      </w:r>
      <w:r w:rsidR="00000A87">
        <w:rPr>
          <w:rFonts w:ascii="Arial" w:eastAsia="Verdana" w:hAnsi="Arial" w:cs="Arial"/>
          <w:b/>
          <w:bCs/>
          <w:sz w:val="28"/>
          <w:szCs w:val="28"/>
        </w:rPr>
        <w:t>58</w:t>
      </w:r>
      <w:r>
        <w:rPr>
          <w:rFonts w:ascii="Arial" w:eastAsia="Verdana" w:hAnsi="Arial" w:cs="Arial"/>
          <w:b/>
          <w:bCs/>
          <w:sz w:val="28"/>
          <w:szCs w:val="28"/>
        </w:rPr>
        <w:t xml:space="preserve">/23 </w:t>
      </w:r>
      <w:r w:rsidR="00000A87">
        <w:rPr>
          <w:rFonts w:ascii="Arial" w:eastAsia="Verdana" w:hAnsi="Arial" w:cs="Arial"/>
          <w:b/>
          <w:bCs/>
          <w:sz w:val="28"/>
          <w:szCs w:val="28"/>
        </w:rPr>
        <w:t>Økonomi</w:t>
      </w:r>
    </w:p>
    <w:p w14:paraId="25B51C72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48234079" w14:textId="01DA729D" w:rsidR="00BC60FA" w:rsidRDefault="00BC60FA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Søfting gikk gjennom inntekter og utgifter. Ingen store overraskelser</w:t>
      </w:r>
      <w:r w:rsidR="003C01BA">
        <w:rPr>
          <w:rFonts w:ascii="Arial" w:eastAsia="Verdana" w:hAnsi="Arial" w:cs="Arial"/>
          <w:sz w:val="28"/>
          <w:szCs w:val="28"/>
        </w:rPr>
        <w:t xml:space="preserve">, vi ligger fortsatt an til et underskudd for året, men mye avhenger av inntektene de siste 2 månedene. Nestleder </w:t>
      </w:r>
      <w:proofErr w:type="spellStart"/>
      <w:r w:rsidR="003C01BA">
        <w:rPr>
          <w:rFonts w:ascii="Arial" w:eastAsia="Verdana" w:hAnsi="Arial" w:cs="Arial"/>
          <w:sz w:val="28"/>
          <w:szCs w:val="28"/>
        </w:rPr>
        <w:t>Mariussen</w:t>
      </w:r>
      <w:proofErr w:type="spellEnd"/>
      <w:r w:rsidR="003C01BA">
        <w:rPr>
          <w:rFonts w:ascii="Arial" w:eastAsia="Verdana" w:hAnsi="Arial" w:cs="Arial"/>
          <w:sz w:val="28"/>
          <w:szCs w:val="28"/>
        </w:rPr>
        <w:t xml:space="preserve"> uttrykt bekymring for underskuddet og foreslo styret ser nærmere på både utgifter og inntekter neste møte.</w:t>
      </w:r>
    </w:p>
    <w:p w14:paraId="1ACE041B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6C8052D4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11F672C0" w14:textId="325DFDAF" w:rsidR="00A367A1" w:rsidRDefault="003C01BA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Orienteringen tatt til </w:t>
      </w:r>
      <w:proofErr w:type="spellStart"/>
      <w:r>
        <w:rPr>
          <w:rFonts w:ascii="Arial" w:eastAsia="Verdana" w:hAnsi="Arial" w:cs="Arial"/>
          <w:sz w:val="28"/>
          <w:szCs w:val="28"/>
        </w:rPr>
        <w:t>etteretning</w:t>
      </w:r>
      <w:proofErr w:type="spellEnd"/>
      <w:r>
        <w:rPr>
          <w:rFonts w:ascii="Arial" w:eastAsia="Verdana" w:hAnsi="Arial" w:cs="Arial"/>
          <w:sz w:val="28"/>
          <w:szCs w:val="28"/>
        </w:rPr>
        <w:t xml:space="preserve">, og det foreslås at </w:t>
      </w:r>
      <w:r w:rsidR="002E6F70">
        <w:rPr>
          <w:rFonts w:ascii="Arial" w:eastAsia="Verdana" w:hAnsi="Arial" w:cs="Arial"/>
          <w:sz w:val="28"/>
          <w:szCs w:val="28"/>
        </w:rPr>
        <w:t>Atle Lunde kontaktes i forhold til Funkis Rogaland</w:t>
      </w:r>
      <w:r>
        <w:rPr>
          <w:rFonts w:ascii="Arial" w:eastAsia="Verdana" w:hAnsi="Arial" w:cs="Arial"/>
          <w:sz w:val="28"/>
          <w:szCs w:val="28"/>
        </w:rPr>
        <w:t>, og mulig midler derfra.</w:t>
      </w:r>
    </w:p>
    <w:p w14:paraId="369CDA3C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3A6D0943" w14:textId="77777777" w:rsidR="00A367A1" w:rsidRPr="001500D9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0409248A" w14:textId="29A01ACE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Sak 1</w:t>
      </w:r>
      <w:r w:rsidR="00000A87">
        <w:rPr>
          <w:rFonts w:ascii="Arial" w:eastAsia="Verdana" w:hAnsi="Arial" w:cs="Arial"/>
          <w:b/>
          <w:bCs/>
          <w:sz w:val="28"/>
          <w:szCs w:val="28"/>
        </w:rPr>
        <w:t>59</w:t>
      </w:r>
      <w:r>
        <w:rPr>
          <w:rFonts w:ascii="Arial" w:eastAsia="Verdana" w:hAnsi="Arial" w:cs="Arial"/>
          <w:b/>
          <w:bCs/>
          <w:sz w:val="28"/>
          <w:szCs w:val="28"/>
        </w:rPr>
        <w:t xml:space="preserve">/23 </w:t>
      </w:r>
      <w:r w:rsidR="00000A87">
        <w:rPr>
          <w:rFonts w:ascii="Arial" w:eastAsia="Verdana" w:hAnsi="Arial" w:cs="Arial"/>
          <w:b/>
          <w:bCs/>
          <w:sz w:val="28"/>
          <w:szCs w:val="28"/>
        </w:rPr>
        <w:t>Evaluering Høstmøtet 2023</w:t>
      </w:r>
    </w:p>
    <w:p w14:paraId="6DCB6366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7990D808" w14:textId="0E76CD06" w:rsidR="002E6F70" w:rsidRDefault="002E6F70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Kaarstad har fått gode tilbakemeldinger fra medlemmer.</w:t>
      </w:r>
    </w:p>
    <w:p w14:paraId="6611C542" w14:textId="77777777" w:rsidR="00951BB1" w:rsidRDefault="00951BB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2482470A" w14:textId="1EF9E671" w:rsidR="00951BB1" w:rsidRDefault="003C01BA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Opplegget fungerte bra, bortsett fra l</w:t>
      </w:r>
      <w:r w:rsidR="002E6F70">
        <w:rPr>
          <w:rFonts w:ascii="Arial" w:eastAsia="Verdana" w:hAnsi="Arial" w:cs="Arial"/>
          <w:sz w:val="28"/>
          <w:szCs w:val="28"/>
        </w:rPr>
        <w:t>yden</w:t>
      </w:r>
      <w:r>
        <w:rPr>
          <w:rFonts w:ascii="Arial" w:eastAsia="Verdana" w:hAnsi="Arial" w:cs="Arial"/>
          <w:sz w:val="28"/>
          <w:szCs w:val="28"/>
        </w:rPr>
        <w:t xml:space="preserve"> på håndholdt</w:t>
      </w:r>
      <w:r w:rsidR="002E6F70">
        <w:rPr>
          <w:rFonts w:ascii="Arial" w:eastAsia="Verdana" w:hAnsi="Arial" w:cs="Arial"/>
          <w:sz w:val="28"/>
          <w:szCs w:val="28"/>
        </w:rPr>
        <w:t>/mikrofon</w:t>
      </w:r>
      <w:r>
        <w:rPr>
          <w:rFonts w:ascii="Arial" w:eastAsia="Verdana" w:hAnsi="Arial" w:cs="Arial"/>
          <w:sz w:val="28"/>
          <w:szCs w:val="28"/>
        </w:rPr>
        <w:t xml:space="preserve">. Et stort hotell med til dels lange avstander, men alt i alt et vellykket arrangement. Det ble særlig lagt merke til at personalet i restauranten var svært </w:t>
      </w:r>
      <w:proofErr w:type="spellStart"/>
      <w:r>
        <w:rPr>
          <w:rFonts w:ascii="Arial" w:eastAsia="Verdana" w:hAnsi="Arial" w:cs="Arial"/>
          <w:sz w:val="28"/>
          <w:szCs w:val="28"/>
        </w:rPr>
        <w:t>serviceminded</w:t>
      </w:r>
      <w:proofErr w:type="spellEnd"/>
      <w:r>
        <w:rPr>
          <w:rFonts w:ascii="Arial" w:eastAsia="Verdana" w:hAnsi="Arial" w:cs="Arial"/>
          <w:sz w:val="28"/>
          <w:szCs w:val="28"/>
        </w:rPr>
        <w:t xml:space="preserve"> overfor medlemmer som trengte hjelp på buffeten til frokost og </w:t>
      </w:r>
      <w:proofErr w:type="spellStart"/>
      <w:r>
        <w:rPr>
          <w:rFonts w:ascii="Arial" w:eastAsia="Verdana" w:hAnsi="Arial" w:cs="Arial"/>
          <w:sz w:val="28"/>
          <w:szCs w:val="28"/>
        </w:rPr>
        <w:t>lunch</w:t>
      </w:r>
      <w:proofErr w:type="spellEnd"/>
      <w:r>
        <w:rPr>
          <w:rFonts w:ascii="Arial" w:eastAsia="Verdana" w:hAnsi="Arial" w:cs="Arial"/>
          <w:sz w:val="28"/>
          <w:szCs w:val="28"/>
        </w:rPr>
        <w:t>.</w:t>
      </w:r>
      <w:r w:rsidR="002E6F70">
        <w:rPr>
          <w:rFonts w:ascii="Arial" w:eastAsia="Verdana" w:hAnsi="Arial" w:cs="Arial"/>
          <w:sz w:val="28"/>
          <w:szCs w:val="28"/>
        </w:rPr>
        <w:t xml:space="preserve"> </w:t>
      </w:r>
    </w:p>
    <w:p w14:paraId="6129342C" w14:textId="77777777" w:rsidR="00951BB1" w:rsidRDefault="00951BB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7AFBBFB4" w14:textId="34EC1D34" w:rsidR="002E6F70" w:rsidRDefault="00941C97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Det er ikke like lett å se hvem som trenger mer hjelp enn andre. Kaarstad foreslo at de som trenger hjelp, kan rekke opp hånden og dermed bli notert på en liste.</w:t>
      </w:r>
    </w:p>
    <w:p w14:paraId="5719164B" w14:textId="77777777" w:rsidR="00951BB1" w:rsidRDefault="00951BB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2EB132C5" w14:textId="0A29C138" w:rsidR="00A367A1" w:rsidRDefault="003C01BA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Stor stas at </w:t>
      </w:r>
      <w:r w:rsidR="002E6F70">
        <w:rPr>
          <w:rFonts w:ascii="Arial" w:eastAsia="Verdana" w:hAnsi="Arial" w:cs="Arial"/>
          <w:sz w:val="28"/>
          <w:szCs w:val="28"/>
        </w:rPr>
        <w:t xml:space="preserve">Ole Karsten Leirvåg </w:t>
      </w:r>
      <w:r>
        <w:rPr>
          <w:rFonts w:ascii="Arial" w:eastAsia="Verdana" w:hAnsi="Arial" w:cs="Arial"/>
          <w:sz w:val="28"/>
          <w:szCs w:val="28"/>
        </w:rPr>
        <w:t>ble tildelt</w:t>
      </w:r>
      <w:r w:rsidR="002E6F70">
        <w:rPr>
          <w:rFonts w:ascii="Arial" w:eastAsia="Verdana" w:hAnsi="Arial" w:cs="Arial"/>
          <w:sz w:val="28"/>
          <w:szCs w:val="28"/>
        </w:rPr>
        <w:t xml:space="preserve"> g</w:t>
      </w:r>
      <w:r w:rsidR="00F8581B">
        <w:rPr>
          <w:rFonts w:ascii="Arial" w:eastAsia="Verdana" w:hAnsi="Arial" w:cs="Arial"/>
          <w:sz w:val="28"/>
          <w:szCs w:val="28"/>
        </w:rPr>
        <w:t>ullnål</w:t>
      </w:r>
      <w:r>
        <w:rPr>
          <w:rFonts w:ascii="Arial" w:eastAsia="Verdana" w:hAnsi="Arial" w:cs="Arial"/>
          <w:sz w:val="28"/>
          <w:szCs w:val="28"/>
        </w:rPr>
        <w:t xml:space="preserve"> for sin innsats</w:t>
      </w:r>
      <w:r w:rsidR="00F8581B">
        <w:rPr>
          <w:rFonts w:ascii="Arial" w:eastAsia="Verdana" w:hAnsi="Arial" w:cs="Arial"/>
          <w:sz w:val="28"/>
          <w:szCs w:val="28"/>
        </w:rPr>
        <w:t>.</w:t>
      </w:r>
    </w:p>
    <w:p w14:paraId="69E51144" w14:textId="77777777" w:rsidR="002E6F70" w:rsidRDefault="002E6F70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2B735EFE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040FFDFC" w14:textId="3AB1BCF6" w:rsidR="00A367A1" w:rsidRDefault="00951BB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Tatt til orientering.</w:t>
      </w:r>
    </w:p>
    <w:p w14:paraId="6C50F4D3" w14:textId="77777777" w:rsidR="00951BB1" w:rsidRDefault="00951BB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748F5980" w14:textId="77777777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</w:p>
    <w:p w14:paraId="3A69831B" w14:textId="757ECA7F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</w:p>
    <w:p w14:paraId="7CD7632B" w14:textId="6370D7EE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Sak 1</w:t>
      </w:r>
      <w:r w:rsidR="00F8581B">
        <w:rPr>
          <w:rFonts w:ascii="Arial" w:eastAsia="Verdana" w:hAnsi="Arial" w:cs="Arial"/>
          <w:b/>
          <w:bCs/>
          <w:sz w:val="28"/>
          <w:szCs w:val="28"/>
        </w:rPr>
        <w:t>60</w:t>
      </w:r>
      <w:r>
        <w:rPr>
          <w:rFonts w:ascii="Arial" w:eastAsia="Verdana" w:hAnsi="Arial" w:cs="Arial"/>
          <w:b/>
          <w:bCs/>
          <w:sz w:val="28"/>
          <w:szCs w:val="28"/>
        </w:rPr>
        <w:t xml:space="preserve">/23 </w:t>
      </w:r>
      <w:r w:rsidR="00F8581B">
        <w:rPr>
          <w:rFonts w:ascii="Arial" w:eastAsia="Verdana" w:hAnsi="Arial" w:cs="Arial"/>
          <w:b/>
          <w:bCs/>
          <w:sz w:val="28"/>
          <w:szCs w:val="28"/>
        </w:rPr>
        <w:t>Års</w:t>
      </w:r>
      <w:r>
        <w:rPr>
          <w:rFonts w:ascii="Arial" w:eastAsia="Verdana" w:hAnsi="Arial" w:cs="Arial"/>
          <w:b/>
          <w:bCs/>
          <w:sz w:val="28"/>
          <w:szCs w:val="28"/>
        </w:rPr>
        <w:t>møtet 202</w:t>
      </w:r>
      <w:r w:rsidR="00F8581B">
        <w:rPr>
          <w:rFonts w:ascii="Arial" w:eastAsia="Verdana" w:hAnsi="Arial" w:cs="Arial"/>
          <w:b/>
          <w:bCs/>
          <w:sz w:val="28"/>
          <w:szCs w:val="28"/>
        </w:rPr>
        <w:t>4</w:t>
      </w:r>
    </w:p>
    <w:p w14:paraId="6E0469F2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434BE4ED" w14:textId="1AEC3A93" w:rsidR="009307BB" w:rsidRDefault="009307BB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Scandic </w:t>
      </w:r>
      <w:r w:rsidR="00AA61FF">
        <w:rPr>
          <w:rFonts w:ascii="Arial" w:eastAsia="Verdana" w:hAnsi="Arial" w:cs="Arial"/>
          <w:sz w:val="28"/>
          <w:szCs w:val="28"/>
        </w:rPr>
        <w:t xml:space="preserve">Stavanger </w:t>
      </w:r>
      <w:r>
        <w:rPr>
          <w:rFonts w:ascii="Arial" w:eastAsia="Verdana" w:hAnsi="Arial" w:cs="Arial"/>
          <w:sz w:val="28"/>
          <w:szCs w:val="28"/>
        </w:rPr>
        <w:t xml:space="preserve">City, Clarion Hotel Energy, </w:t>
      </w:r>
      <w:proofErr w:type="spellStart"/>
      <w:r>
        <w:rPr>
          <w:rFonts w:ascii="Arial" w:eastAsia="Verdana" w:hAnsi="Arial" w:cs="Arial"/>
          <w:sz w:val="28"/>
          <w:szCs w:val="28"/>
        </w:rPr>
        <w:t>Strawberry</w:t>
      </w:r>
      <w:proofErr w:type="spellEnd"/>
      <w:r>
        <w:rPr>
          <w:rFonts w:ascii="Arial" w:eastAsia="Verdana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Verdana" w:hAnsi="Arial" w:cs="Arial"/>
          <w:sz w:val="28"/>
          <w:szCs w:val="28"/>
        </w:rPr>
        <w:t>Residence</w:t>
      </w:r>
      <w:proofErr w:type="spellEnd"/>
      <w:r>
        <w:rPr>
          <w:rFonts w:ascii="Arial" w:eastAsia="Verdana" w:hAnsi="Arial" w:cs="Arial"/>
          <w:sz w:val="28"/>
          <w:szCs w:val="28"/>
        </w:rPr>
        <w:t xml:space="preserve"> Sandnes er aktuelle </w:t>
      </w:r>
      <w:proofErr w:type="spellStart"/>
      <w:r>
        <w:rPr>
          <w:rFonts w:ascii="Arial" w:eastAsia="Verdana" w:hAnsi="Arial" w:cs="Arial"/>
          <w:sz w:val="28"/>
          <w:szCs w:val="28"/>
        </w:rPr>
        <w:t>hotel</w:t>
      </w:r>
      <w:proofErr w:type="spellEnd"/>
      <w:r>
        <w:rPr>
          <w:rFonts w:ascii="Arial" w:eastAsia="Verdana" w:hAnsi="Arial" w:cs="Arial"/>
          <w:sz w:val="28"/>
          <w:szCs w:val="28"/>
        </w:rPr>
        <w:t>.</w:t>
      </w:r>
      <w:r w:rsidR="003C01BA">
        <w:rPr>
          <w:rFonts w:ascii="Arial" w:eastAsia="Verdana" w:hAnsi="Arial" w:cs="Arial"/>
          <w:sz w:val="28"/>
          <w:szCs w:val="28"/>
        </w:rPr>
        <w:t xml:space="preserve"> Administrasjonen sender ut forespørsel </w:t>
      </w:r>
      <w:r w:rsidR="00895FD7">
        <w:rPr>
          <w:rFonts w:ascii="Arial" w:eastAsia="Verdana" w:hAnsi="Arial" w:cs="Arial"/>
          <w:sz w:val="28"/>
          <w:szCs w:val="28"/>
        </w:rPr>
        <w:t>på pris.</w:t>
      </w:r>
    </w:p>
    <w:p w14:paraId="71B38988" w14:textId="77777777" w:rsidR="00951BB1" w:rsidRDefault="00951BB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4A68D02D" w14:textId="14DC37CA" w:rsidR="009307BB" w:rsidRDefault="00AA61FF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Helgen </w:t>
      </w:r>
      <w:r w:rsidR="009307BB">
        <w:rPr>
          <w:rFonts w:ascii="Arial" w:eastAsia="Verdana" w:hAnsi="Arial" w:cs="Arial"/>
          <w:sz w:val="28"/>
          <w:szCs w:val="28"/>
        </w:rPr>
        <w:t>12.-14. april 2024</w:t>
      </w:r>
      <w:r w:rsidR="00951BB1">
        <w:rPr>
          <w:rFonts w:ascii="Arial" w:eastAsia="Verdana" w:hAnsi="Arial" w:cs="Arial"/>
          <w:sz w:val="28"/>
          <w:szCs w:val="28"/>
        </w:rPr>
        <w:t xml:space="preserve"> er </w:t>
      </w:r>
      <w:r w:rsidR="00895FD7">
        <w:rPr>
          <w:rFonts w:ascii="Arial" w:eastAsia="Verdana" w:hAnsi="Arial" w:cs="Arial"/>
          <w:sz w:val="28"/>
          <w:szCs w:val="28"/>
        </w:rPr>
        <w:t>tidligere vedtatt skal være årsmøtehelg</w:t>
      </w:r>
      <w:r w:rsidR="009307BB">
        <w:rPr>
          <w:rFonts w:ascii="Arial" w:eastAsia="Verdana" w:hAnsi="Arial" w:cs="Arial"/>
          <w:sz w:val="28"/>
          <w:szCs w:val="28"/>
        </w:rPr>
        <w:t>.</w:t>
      </w:r>
    </w:p>
    <w:p w14:paraId="5FBB5666" w14:textId="77777777" w:rsidR="00951BB1" w:rsidRPr="009307BB" w:rsidRDefault="00951BB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1561DEE3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66B05459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Tatt til orientering.</w:t>
      </w:r>
    </w:p>
    <w:p w14:paraId="15A0C8C7" w14:textId="51A541EF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Sak 1</w:t>
      </w:r>
      <w:r w:rsidR="00F8581B">
        <w:rPr>
          <w:rFonts w:ascii="Arial" w:eastAsia="Verdana" w:hAnsi="Arial" w:cs="Arial"/>
          <w:b/>
          <w:bCs/>
          <w:sz w:val="28"/>
          <w:szCs w:val="28"/>
        </w:rPr>
        <w:t>61</w:t>
      </w:r>
      <w:r>
        <w:rPr>
          <w:rFonts w:ascii="Arial" w:eastAsia="Verdana" w:hAnsi="Arial" w:cs="Arial"/>
          <w:b/>
          <w:bCs/>
          <w:sz w:val="28"/>
          <w:szCs w:val="28"/>
        </w:rPr>
        <w:t xml:space="preserve">/23 </w:t>
      </w:r>
      <w:r w:rsidR="00F8581B">
        <w:rPr>
          <w:rFonts w:ascii="Arial" w:eastAsia="Verdana" w:hAnsi="Arial" w:cs="Arial"/>
          <w:b/>
          <w:bCs/>
          <w:sz w:val="28"/>
          <w:szCs w:val="28"/>
        </w:rPr>
        <w:t>Sentralstyrets utvalg for perioden 2024 til 2025</w:t>
      </w:r>
    </w:p>
    <w:p w14:paraId="54434A17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6A514838" w14:textId="5B9DA0F9" w:rsidR="00A367A1" w:rsidRDefault="00F8581B" w:rsidP="00F8581B">
      <w:pPr>
        <w:pStyle w:val="Rentekst"/>
        <w:numPr>
          <w:ilvl w:val="0"/>
          <w:numId w:val="5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Interessepolitisk utvalg</w:t>
      </w:r>
    </w:p>
    <w:p w14:paraId="1ECE9BFF" w14:textId="77777777" w:rsidR="00F8581B" w:rsidRPr="001C0830" w:rsidRDefault="00F8581B" w:rsidP="00F8581B">
      <w:pPr>
        <w:pStyle w:val="Rentekst"/>
        <w:ind w:left="720"/>
        <w:rPr>
          <w:rFonts w:ascii="Arial" w:eastAsia="Verdana" w:hAnsi="Arial" w:cs="Arial"/>
          <w:sz w:val="28"/>
          <w:szCs w:val="28"/>
        </w:rPr>
      </w:pPr>
    </w:p>
    <w:p w14:paraId="4B4C7518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4F34F102" w14:textId="0BD40234" w:rsidR="00A367A1" w:rsidRDefault="00F8581B" w:rsidP="00A367A1">
      <w:pPr>
        <w:pStyle w:val="Rentekst"/>
        <w:rPr>
          <w:rFonts w:ascii="Arial" w:eastAsia="Verdana" w:hAnsi="Arial" w:cs="Arial"/>
          <w:sz w:val="28"/>
          <w:szCs w:val="28"/>
        </w:rPr>
      </w:pPr>
      <w:r w:rsidRPr="00F8581B">
        <w:rPr>
          <w:rFonts w:ascii="Arial" w:eastAsia="Verdana" w:hAnsi="Arial" w:cs="Arial"/>
          <w:sz w:val="28"/>
          <w:szCs w:val="28"/>
        </w:rPr>
        <w:t>Norges Blindeforbund</w:t>
      </w:r>
      <w:r>
        <w:rPr>
          <w:rFonts w:ascii="Arial" w:eastAsia="Verdana" w:hAnsi="Arial" w:cs="Arial"/>
          <w:sz w:val="28"/>
          <w:szCs w:val="28"/>
        </w:rPr>
        <w:t xml:space="preserve"> Rogaland sender forslag på Stangeland til Interessepolitisk utvalg.</w:t>
      </w:r>
    </w:p>
    <w:p w14:paraId="47D956E4" w14:textId="77777777" w:rsidR="00951BB1" w:rsidRDefault="00951BB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49A61A85" w14:textId="77777777" w:rsidR="00F8581B" w:rsidRDefault="00F8581B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2BE39DC0" w14:textId="49B298A6" w:rsidR="00F8581B" w:rsidRDefault="00F8581B" w:rsidP="00F8581B">
      <w:pPr>
        <w:pStyle w:val="Rentekst"/>
        <w:numPr>
          <w:ilvl w:val="0"/>
          <w:numId w:val="5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Internasjonalt utvalg</w:t>
      </w:r>
    </w:p>
    <w:p w14:paraId="5A7AC2B6" w14:textId="77777777" w:rsidR="00F8581B" w:rsidRDefault="00F8581B" w:rsidP="00F8581B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28014719" w14:textId="77777777" w:rsidR="00F8581B" w:rsidRDefault="00F8581B" w:rsidP="00F8581B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56CA3FE0" w14:textId="01B0CE89" w:rsidR="00F8581B" w:rsidRDefault="00F8581B" w:rsidP="00F8581B">
      <w:pPr>
        <w:pStyle w:val="Rentekst"/>
        <w:rPr>
          <w:rFonts w:ascii="Arial" w:eastAsia="Verdana" w:hAnsi="Arial" w:cs="Arial"/>
          <w:sz w:val="28"/>
          <w:szCs w:val="28"/>
        </w:rPr>
      </w:pPr>
      <w:r w:rsidRPr="00F8581B">
        <w:rPr>
          <w:rFonts w:ascii="Arial" w:eastAsia="Verdana" w:hAnsi="Arial" w:cs="Arial"/>
          <w:sz w:val="28"/>
          <w:szCs w:val="28"/>
        </w:rPr>
        <w:t>Norges Blindeforbund</w:t>
      </w:r>
      <w:r>
        <w:rPr>
          <w:rFonts w:ascii="Arial" w:eastAsia="Verdana" w:hAnsi="Arial" w:cs="Arial"/>
          <w:sz w:val="28"/>
          <w:szCs w:val="28"/>
        </w:rPr>
        <w:t xml:space="preserve"> Rogaland sender forslag på Tore Nærland til Internasjonalt utvalg.</w:t>
      </w:r>
    </w:p>
    <w:p w14:paraId="00A18D04" w14:textId="77777777" w:rsidR="00951BB1" w:rsidRDefault="00951BB1" w:rsidP="00F8581B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7325CBCF" w14:textId="77777777" w:rsidR="00F8581B" w:rsidRDefault="00F8581B" w:rsidP="00F8581B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445B5815" w14:textId="30303FA3" w:rsidR="00F8581B" w:rsidRDefault="00F8581B" w:rsidP="00F8581B">
      <w:pPr>
        <w:pStyle w:val="Rentekst"/>
        <w:numPr>
          <w:ilvl w:val="0"/>
          <w:numId w:val="5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Serviceutvalg</w:t>
      </w:r>
    </w:p>
    <w:p w14:paraId="005C2B54" w14:textId="77777777" w:rsidR="00AA61FF" w:rsidRDefault="00AA61FF" w:rsidP="00AA61FF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7D5A0075" w14:textId="77777777" w:rsidR="00AA61FF" w:rsidRDefault="00AA61FF" w:rsidP="00AA61FF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1A7B0ACC" w14:textId="6558A653" w:rsidR="00AA61FF" w:rsidRDefault="00AA61FF" w:rsidP="00AA61FF">
      <w:pPr>
        <w:pStyle w:val="Rentekst"/>
        <w:rPr>
          <w:rFonts w:ascii="Arial" w:eastAsia="Verdana" w:hAnsi="Arial" w:cs="Arial"/>
          <w:sz w:val="28"/>
          <w:szCs w:val="28"/>
        </w:rPr>
      </w:pPr>
      <w:r w:rsidRPr="00AA61FF">
        <w:rPr>
          <w:rFonts w:ascii="Arial" w:eastAsia="Verdana" w:hAnsi="Arial" w:cs="Arial"/>
          <w:sz w:val="28"/>
          <w:szCs w:val="28"/>
        </w:rPr>
        <w:t>Norges Blindeforbund</w:t>
      </w:r>
      <w:r>
        <w:rPr>
          <w:rFonts w:ascii="Arial" w:eastAsia="Verdana" w:hAnsi="Arial" w:cs="Arial"/>
          <w:sz w:val="28"/>
          <w:szCs w:val="28"/>
        </w:rPr>
        <w:t xml:space="preserve"> Rogaland sender forslag på </w:t>
      </w:r>
      <w:proofErr w:type="spellStart"/>
      <w:r>
        <w:rPr>
          <w:rFonts w:ascii="Arial" w:eastAsia="Verdana" w:hAnsi="Arial" w:cs="Arial"/>
          <w:sz w:val="28"/>
          <w:szCs w:val="28"/>
        </w:rPr>
        <w:t>Malinn</w:t>
      </w:r>
      <w:proofErr w:type="spellEnd"/>
      <w:r>
        <w:rPr>
          <w:rFonts w:ascii="Arial" w:eastAsia="Verdana" w:hAnsi="Arial" w:cs="Arial"/>
          <w:sz w:val="28"/>
          <w:szCs w:val="28"/>
        </w:rPr>
        <w:t xml:space="preserve">-Tomine Busch til </w:t>
      </w:r>
      <w:r w:rsidR="00F312E1">
        <w:rPr>
          <w:rFonts w:ascii="Arial" w:eastAsia="Verdana" w:hAnsi="Arial" w:cs="Arial"/>
          <w:sz w:val="28"/>
          <w:szCs w:val="28"/>
        </w:rPr>
        <w:t>serviceutv</w:t>
      </w:r>
      <w:r>
        <w:rPr>
          <w:rFonts w:ascii="Arial" w:eastAsia="Verdana" w:hAnsi="Arial" w:cs="Arial"/>
          <w:sz w:val="28"/>
          <w:szCs w:val="28"/>
        </w:rPr>
        <w:t>alget.</w:t>
      </w:r>
    </w:p>
    <w:p w14:paraId="61AAB133" w14:textId="77777777" w:rsidR="00951BB1" w:rsidRDefault="00951BB1" w:rsidP="00AA61FF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5BA0737F" w14:textId="77777777" w:rsidR="00AA61FF" w:rsidRDefault="00AA61FF" w:rsidP="00AA61FF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7207551B" w14:textId="25355B35" w:rsidR="00F8581B" w:rsidRDefault="00F8581B" w:rsidP="00F8581B">
      <w:pPr>
        <w:pStyle w:val="Rentekst"/>
        <w:numPr>
          <w:ilvl w:val="0"/>
          <w:numId w:val="5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Foreldreutvalget</w:t>
      </w:r>
    </w:p>
    <w:p w14:paraId="65CBE7E9" w14:textId="77777777" w:rsidR="00AA61FF" w:rsidRDefault="00AA61FF" w:rsidP="00AA61FF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13842E05" w14:textId="77777777" w:rsidR="00AA61FF" w:rsidRDefault="00AA61FF" w:rsidP="00AA61FF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072CFD08" w14:textId="29DEC14D" w:rsidR="00951BB1" w:rsidRDefault="00AA61FF" w:rsidP="00AA61FF">
      <w:pPr>
        <w:pStyle w:val="Rentekst"/>
        <w:rPr>
          <w:rFonts w:ascii="Arial" w:eastAsia="Verdana" w:hAnsi="Arial" w:cs="Arial"/>
          <w:sz w:val="28"/>
          <w:szCs w:val="28"/>
        </w:rPr>
      </w:pPr>
      <w:r w:rsidRPr="00AA61FF">
        <w:rPr>
          <w:rFonts w:ascii="Arial" w:eastAsia="Verdana" w:hAnsi="Arial" w:cs="Arial"/>
          <w:sz w:val="28"/>
          <w:szCs w:val="28"/>
        </w:rPr>
        <w:t>Norges Blindeforbund</w:t>
      </w:r>
      <w:r>
        <w:rPr>
          <w:rFonts w:ascii="Arial" w:eastAsia="Verdana" w:hAnsi="Arial" w:cs="Arial"/>
          <w:sz w:val="28"/>
          <w:szCs w:val="28"/>
        </w:rPr>
        <w:t xml:space="preserve"> Rogaland sender forslag</w:t>
      </w:r>
      <w:r w:rsidR="00F312E1">
        <w:rPr>
          <w:rFonts w:ascii="Arial" w:eastAsia="Verdana" w:hAnsi="Arial" w:cs="Arial"/>
          <w:sz w:val="28"/>
          <w:szCs w:val="28"/>
        </w:rPr>
        <w:t xml:space="preserve"> på Elin Frønsdal til foreldreutvalget.</w:t>
      </w:r>
    </w:p>
    <w:p w14:paraId="18FAD036" w14:textId="77777777" w:rsidR="00951BB1" w:rsidRDefault="00951BB1" w:rsidP="00AA61FF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01BC3361" w14:textId="77777777" w:rsidR="00AA61FF" w:rsidRDefault="00AA61FF" w:rsidP="00AA61FF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0532FAA8" w14:textId="7A8214C1" w:rsidR="00F8581B" w:rsidRDefault="00F8581B" w:rsidP="00F8581B">
      <w:pPr>
        <w:pStyle w:val="Rentekst"/>
        <w:numPr>
          <w:ilvl w:val="0"/>
          <w:numId w:val="5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Førerhund</w:t>
      </w:r>
      <w:r w:rsidR="004259C8">
        <w:rPr>
          <w:rFonts w:ascii="Arial" w:eastAsia="Verdana" w:hAnsi="Arial" w:cs="Arial"/>
          <w:sz w:val="28"/>
          <w:szCs w:val="28"/>
        </w:rPr>
        <w:t xml:space="preserve"> </w:t>
      </w:r>
      <w:r>
        <w:rPr>
          <w:rFonts w:ascii="Arial" w:eastAsia="Verdana" w:hAnsi="Arial" w:cs="Arial"/>
          <w:sz w:val="28"/>
          <w:szCs w:val="28"/>
        </w:rPr>
        <w:t>utvalget</w:t>
      </w:r>
    </w:p>
    <w:p w14:paraId="2AC1FD4A" w14:textId="77777777" w:rsidR="00AA61FF" w:rsidRDefault="00AA61FF" w:rsidP="00AA61FF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25AC6B94" w14:textId="77777777" w:rsidR="00AA61FF" w:rsidRDefault="00AA61FF" w:rsidP="00AA61FF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08EA758E" w14:textId="6B631C88" w:rsidR="00AA61FF" w:rsidRDefault="00AA61FF" w:rsidP="00AA61FF">
      <w:pPr>
        <w:pStyle w:val="Rentekst"/>
        <w:rPr>
          <w:rFonts w:ascii="Arial" w:eastAsia="Verdana" w:hAnsi="Arial" w:cs="Arial"/>
          <w:sz w:val="28"/>
          <w:szCs w:val="28"/>
        </w:rPr>
      </w:pPr>
      <w:r w:rsidRPr="00AA61FF">
        <w:rPr>
          <w:rFonts w:ascii="Arial" w:eastAsia="Verdana" w:hAnsi="Arial" w:cs="Arial"/>
          <w:sz w:val="28"/>
          <w:szCs w:val="28"/>
        </w:rPr>
        <w:t>Norges Blindeforbund</w:t>
      </w:r>
      <w:r>
        <w:rPr>
          <w:rFonts w:ascii="Arial" w:eastAsia="Verdana" w:hAnsi="Arial" w:cs="Arial"/>
          <w:sz w:val="28"/>
          <w:szCs w:val="28"/>
        </w:rPr>
        <w:t xml:space="preserve"> Rogaland sender forslag</w:t>
      </w:r>
      <w:r w:rsidR="009822E7">
        <w:rPr>
          <w:rFonts w:ascii="Arial" w:eastAsia="Verdana" w:hAnsi="Arial" w:cs="Arial"/>
          <w:sz w:val="28"/>
          <w:szCs w:val="28"/>
        </w:rPr>
        <w:t xml:space="preserve"> på</w:t>
      </w:r>
      <w:r w:rsidR="00A402BA">
        <w:rPr>
          <w:rFonts w:ascii="Arial" w:eastAsia="Verdana" w:hAnsi="Arial" w:cs="Arial"/>
          <w:sz w:val="28"/>
          <w:szCs w:val="28"/>
        </w:rPr>
        <w:t xml:space="preserve"> Anders Tveit</w:t>
      </w:r>
      <w:r w:rsidR="009822E7">
        <w:rPr>
          <w:rFonts w:ascii="Arial" w:eastAsia="Verdana" w:hAnsi="Arial" w:cs="Arial"/>
          <w:sz w:val="28"/>
          <w:szCs w:val="28"/>
        </w:rPr>
        <w:t xml:space="preserve"> til </w:t>
      </w:r>
      <w:r w:rsidR="00A402BA">
        <w:rPr>
          <w:rFonts w:ascii="Arial" w:eastAsia="Verdana" w:hAnsi="Arial" w:cs="Arial"/>
          <w:sz w:val="28"/>
          <w:szCs w:val="28"/>
        </w:rPr>
        <w:t>førerhund</w:t>
      </w:r>
      <w:r w:rsidR="004259C8">
        <w:rPr>
          <w:rFonts w:ascii="Arial" w:eastAsia="Verdana" w:hAnsi="Arial" w:cs="Arial"/>
          <w:sz w:val="28"/>
          <w:szCs w:val="28"/>
        </w:rPr>
        <w:t xml:space="preserve"> </w:t>
      </w:r>
      <w:r w:rsidR="009822E7">
        <w:rPr>
          <w:rFonts w:ascii="Arial" w:eastAsia="Verdana" w:hAnsi="Arial" w:cs="Arial"/>
          <w:sz w:val="28"/>
          <w:szCs w:val="28"/>
        </w:rPr>
        <w:t>utvalget.</w:t>
      </w:r>
    </w:p>
    <w:p w14:paraId="01572CB9" w14:textId="77777777" w:rsidR="00951BB1" w:rsidRDefault="00951BB1" w:rsidP="00AA61FF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24EE615E" w14:textId="77777777" w:rsidR="00AA61FF" w:rsidRDefault="00AA61FF" w:rsidP="00AA61FF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6DE4A6B3" w14:textId="0486BAE5" w:rsidR="00F8581B" w:rsidRDefault="00F8581B" w:rsidP="00F8581B">
      <w:pPr>
        <w:pStyle w:val="Rentekst"/>
        <w:numPr>
          <w:ilvl w:val="0"/>
          <w:numId w:val="5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Mangfold- og likestillingsutvalget</w:t>
      </w:r>
    </w:p>
    <w:p w14:paraId="5D46C57D" w14:textId="77777777" w:rsidR="00AA61FF" w:rsidRDefault="00AA61FF" w:rsidP="00AA61FF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01CDB9D9" w14:textId="77777777" w:rsidR="00A402BA" w:rsidRDefault="00A402BA" w:rsidP="00A402BA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4C5F73E7" w14:textId="77777777" w:rsidR="00A402BA" w:rsidRDefault="00A402BA" w:rsidP="00A402BA">
      <w:pPr>
        <w:pStyle w:val="Rentekst"/>
        <w:rPr>
          <w:rFonts w:ascii="Arial" w:eastAsia="Verdana" w:hAnsi="Arial" w:cs="Arial"/>
          <w:sz w:val="28"/>
          <w:szCs w:val="28"/>
        </w:rPr>
      </w:pPr>
      <w:r w:rsidRPr="00AA61FF">
        <w:rPr>
          <w:rFonts w:ascii="Arial" w:eastAsia="Verdana" w:hAnsi="Arial" w:cs="Arial"/>
          <w:sz w:val="28"/>
          <w:szCs w:val="28"/>
        </w:rPr>
        <w:t>Norges Blindeforbund</w:t>
      </w:r>
      <w:r>
        <w:rPr>
          <w:rFonts w:ascii="Arial" w:eastAsia="Verdana" w:hAnsi="Arial" w:cs="Arial"/>
          <w:sz w:val="28"/>
          <w:szCs w:val="28"/>
        </w:rPr>
        <w:t xml:space="preserve"> Rogaland sender forslag på </w:t>
      </w:r>
      <w:proofErr w:type="spellStart"/>
      <w:r>
        <w:rPr>
          <w:rFonts w:ascii="Arial" w:eastAsia="Verdana" w:hAnsi="Arial" w:cs="Arial"/>
          <w:sz w:val="28"/>
          <w:szCs w:val="28"/>
        </w:rPr>
        <w:t>Malinn</w:t>
      </w:r>
      <w:proofErr w:type="spellEnd"/>
      <w:r>
        <w:rPr>
          <w:rFonts w:ascii="Arial" w:eastAsia="Verdana" w:hAnsi="Arial" w:cs="Arial"/>
          <w:sz w:val="28"/>
          <w:szCs w:val="28"/>
        </w:rPr>
        <w:t>-Tomine Busch til mangfold- og likestillingsutvalget.</w:t>
      </w:r>
    </w:p>
    <w:p w14:paraId="22F7C5AE" w14:textId="77777777" w:rsidR="00AA61FF" w:rsidRDefault="00AA61FF" w:rsidP="00AA61FF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</w:p>
    <w:p w14:paraId="4043576C" w14:textId="37133B8E" w:rsidR="00F8581B" w:rsidRDefault="00F8581B" w:rsidP="00F8581B">
      <w:pPr>
        <w:pStyle w:val="Rentekst"/>
        <w:numPr>
          <w:ilvl w:val="0"/>
          <w:numId w:val="5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Organisasjonsutvalget</w:t>
      </w:r>
    </w:p>
    <w:p w14:paraId="302D1987" w14:textId="77777777" w:rsidR="00AA61FF" w:rsidRDefault="00AA61FF" w:rsidP="00AA61FF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2A318CD9" w14:textId="77777777" w:rsidR="00AA61FF" w:rsidRDefault="00AA61FF" w:rsidP="00AA61FF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23706724" w14:textId="1116029B" w:rsidR="00AA61FF" w:rsidRDefault="00AA61FF" w:rsidP="00AA61FF">
      <w:pPr>
        <w:pStyle w:val="Rentekst"/>
        <w:rPr>
          <w:rFonts w:ascii="Arial" w:eastAsia="Verdana" w:hAnsi="Arial" w:cs="Arial"/>
          <w:sz w:val="28"/>
          <w:szCs w:val="28"/>
        </w:rPr>
      </w:pPr>
      <w:r w:rsidRPr="00AA61FF">
        <w:rPr>
          <w:rFonts w:ascii="Arial" w:eastAsia="Verdana" w:hAnsi="Arial" w:cs="Arial"/>
          <w:sz w:val="28"/>
          <w:szCs w:val="28"/>
        </w:rPr>
        <w:t>Norges Blindeforbund</w:t>
      </w:r>
      <w:r>
        <w:rPr>
          <w:rFonts w:ascii="Arial" w:eastAsia="Verdana" w:hAnsi="Arial" w:cs="Arial"/>
          <w:sz w:val="28"/>
          <w:szCs w:val="28"/>
        </w:rPr>
        <w:t xml:space="preserve"> Rogaland sender forslag på Paul Magne </w:t>
      </w:r>
      <w:proofErr w:type="spellStart"/>
      <w:r>
        <w:rPr>
          <w:rFonts w:ascii="Arial" w:eastAsia="Verdana" w:hAnsi="Arial" w:cs="Arial"/>
          <w:sz w:val="28"/>
          <w:szCs w:val="28"/>
        </w:rPr>
        <w:t>Mariussen</w:t>
      </w:r>
      <w:proofErr w:type="spellEnd"/>
      <w:r>
        <w:rPr>
          <w:rFonts w:ascii="Arial" w:eastAsia="Verdana" w:hAnsi="Arial" w:cs="Arial"/>
          <w:sz w:val="28"/>
          <w:szCs w:val="28"/>
        </w:rPr>
        <w:t xml:space="preserve"> til organisasjonsutvalget</w:t>
      </w:r>
      <w:r w:rsidR="00F312E1">
        <w:rPr>
          <w:rFonts w:ascii="Arial" w:eastAsia="Verdana" w:hAnsi="Arial" w:cs="Arial"/>
          <w:sz w:val="28"/>
          <w:szCs w:val="28"/>
        </w:rPr>
        <w:t>.</w:t>
      </w:r>
    </w:p>
    <w:p w14:paraId="32B276F1" w14:textId="77777777" w:rsidR="00951BB1" w:rsidRDefault="00951BB1" w:rsidP="00AA61FF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731687F9" w14:textId="77777777" w:rsidR="00F312E1" w:rsidRDefault="00F312E1" w:rsidP="00AA61FF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7E9F766D" w14:textId="1131E748" w:rsidR="00F8581B" w:rsidRDefault="00F8581B" w:rsidP="00F8581B">
      <w:pPr>
        <w:pStyle w:val="Rentekst"/>
        <w:numPr>
          <w:ilvl w:val="0"/>
          <w:numId w:val="5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Legatstyret</w:t>
      </w:r>
    </w:p>
    <w:p w14:paraId="5BE1F7CF" w14:textId="77777777" w:rsidR="00AA61FF" w:rsidRDefault="00AA61FF" w:rsidP="00AA61FF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53DB6FDD" w14:textId="77777777" w:rsidR="00AA61FF" w:rsidRDefault="00AA61FF" w:rsidP="00AA61FF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3D572962" w14:textId="60296049" w:rsidR="00AA61FF" w:rsidRDefault="004259C8" w:rsidP="004259C8">
      <w:pPr>
        <w:pStyle w:val="Rentekst"/>
        <w:rPr>
          <w:rFonts w:ascii="Arial" w:eastAsia="Verdana" w:hAnsi="Arial" w:cs="Arial"/>
          <w:sz w:val="28"/>
          <w:szCs w:val="28"/>
        </w:rPr>
      </w:pPr>
      <w:r w:rsidRPr="00AA61FF">
        <w:rPr>
          <w:rFonts w:ascii="Arial" w:eastAsia="Verdana" w:hAnsi="Arial" w:cs="Arial"/>
          <w:sz w:val="28"/>
          <w:szCs w:val="28"/>
        </w:rPr>
        <w:t>Norges Blindeforbund</w:t>
      </w:r>
      <w:r>
        <w:rPr>
          <w:rFonts w:ascii="Arial" w:eastAsia="Verdana" w:hAnsi="Arial" w:cs="Arial"/>
          <w:sz w:val="28"/>
          <w:szCs w:val="28"/>
        </w:rPr>
        <w:t xml:space="preserve"> Rogaland sender forslag på Elin Frønsdal til legatstyret.</w:t>
      </w:r>
    </w:p>
    <w:p w14:paraId="2081BA30" w14:textId="77777777" w:rsidR="00F8581B" w:rsidRPr="00F8581B" w:rsidRDefault="00F8581B" w:rsidP="00F8581B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3D0ECB05" w14:textId="77777777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</w:p>
    <w:p w14:paraId="0E171210" w14:textId="77777777" w:rsidR="00F8581B" w:rsidRDefault="00A367A1" w:rsidP="00F8581B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Sak 1</w:t>
      </w:r>
      <w:r w:rsidR="00F8581B">
        <w:rPr>
          <w:rFonts w:ascii="Arial" w:eastAsia="Verdana" w:hAnsi="Arial" w:cs="Arial"/>
          <w:b/>
          <w:bCs/>
          <w:sz w:val="28"/>
          <w:szCs w:val="28"/>
        </w:rPr>
        <w:t>62</w:t>
      </w:r>
      <w:r>
        <w:rPr>
          <w:rFonts w:ascii="Arial" w:eastAsia="Verdana" w:hAnsi="Arial" w:cs="Arial"/>
          <w:b/>
          <w:bCs/>
          <w:sz w:val="28"/>
          <w:szCs w:val="28"/>
        </w:rPr>
        <w:t xml:space="preserve">/23 </w:t>
      </w:r>
      <w:r w:rsidR="00F8581B">
        <w:rPr>
          <w:rFonts w:ascii="Arial" w:eastAsia="Verdana" w:hAnsi="Arial" w:cs="Arial"/>
          <w:b/>
          <w:bCs/>
          <w:sz w:val="28"/>
          <w:szCs w:val="28"/>
        </w:rPr>
        <w:t xml:space="preserve">Gjennomgang av instrukser for styrer i </w:t>
      </w:r>
      <w:r w:rsidR="00F8581B" w:rsidRPr="00F8581B">
        <w:rPr>
          <w:rFonts w:ascii="Arial" w:eastAsia="Verdana" w:hAnsi="Arial" w:cs="Arial"/>
          <w:b/>
          <w:bCs/>
          <w:sz w:val="28"/>
          <w:szCs w:val="28"/>
        </w:rPr>
        <w:t xml:space="preserve">Norges </w:t>
      </w:r>
    </w:p>
    <w:p w14:paraId="43380E80" w14:textId="261CB37A" w:rsidR="00A367A1" w:rsidRDefault="00F8581B" w:rsidP="00F8581B">
      <w:pPr>
        <w:pStyle w:val="Rentekst"/>
        <w:ind w:left="708" w:firstLine="708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 xml:space="preserve"> </w:t>
      </w:r>
      <w:r w:rsidRPr="00F8581B">
        <w:rPr>
          <w:rFonts w:ascii="Arial" w:eastAsia="Verdana" w:hAnsi="Arial" w:cs="Arial"/>
          <w:b/>
          <w:bCs/>
          <w:sz w:val="28"/>
          <w:szCs w:val="28"/>
        </w:rPr>
        <w:t>Blindeforbund</w:t>
      </w:r>
    </w:p>
    <w:p w14:paraId="1296873A" w14:textId="77777777" w:rsidR="00A367A1" w:rsidRDefault="00A367A1" w:rsidP="002C3DE5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402C3B3E" w14:textId="19A61F1A" w:rsidR="002C3DE5" w:rsidRDefault="002C3DE5" w:rsidP="002C3DE5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Søfting </w:t>
      </w:r>
      <w:r w:rsidR="00895FD7">
        <w:rPr>
          <w:rFonts w:ascii="Arial" w:eastAsia="Verdana" w:hAnsi="Arial" w:cs="Arial"/>
          <w:sz w:val="28"/>
          <w:szCs w:val="28"/>
        </w:rPr>
        <w:t>gikk gjennom «Instruks for fylkeslagenes styrer i Norges Blindeforbund» som ble vedtatt av Landsstyret 1-3 april 2022</w:t>
      </w:r>
      <w:r>
        <w:rPr>
          <w:rFonts w:ascii="Arial" w:eastAsia="Verdana" w:hAnsi="Arial" w:cs="Arial"/>
          <w:sz w:val="28"/>
          <w:szCs w:val="28"/>
        </w:rPr>
        <w:t>.</w:t>
      </w:r>
      <w:r w:rsidR="00895FD7">
        <w:rPr>
          <w:rFonts w:ascii="Arial" w:eastAsia="Verdana" w:hAnsi="Arial" w:cs="Arial"/>
          <w:sz w:val="28"/>
          <w:szCs w:val="28"/>
        </w:rPr>
        <w:t xml:space="preserve"> Det bel særlig lagt vekt på habilitetsreglene, økonomistyring og de generelle reglene rundt godt styrearbeid. Styret diskuterte om man framover skulle arrangere styreopplæring for medlemmene, eventuelt sammen med andre fylkeslag.</w:t>
      </w:r>
    </w:p>
    <w:p w14:paraId="134E4A5F" w14:textId="77777777" w:rsidR="00015C02" w:rsidRDefault="00015C02" w:rsidP="002C3DE5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33CE7B76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042D683E" w14:textId="61AA6A7B" w:rsidR="00D1172F" w:rsidRPr="00466AC7" w:rsidRDefault="00A367A1" w:rsidP="00D1172F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Tatt til </w:t>
      </w:r>
      <w:r w:rsidR="00015C02">
        <w:rPr>
          <w:rFonts w:ascii="Arial" w:eastAsia="Verdana" w:hAnsi="Arial" w:cs="Arial"/>
          <w:sz w:val="28"/>
          <w:szCs w:val="28"/>
        </w:rPr>
        <w:t>orientering</w:t>
      </w:r>
      <w:r>
        <w:rPr>
          <w:rFonts w:ascii="Arial" w:eastAsia="Verdana" w:hAnsi="Arial" w:cs="Arial"/>
          <w:sz w:val="28"/>
          <w:szCs w:val="28"/>
        </w:rPr>
        <w:t>.</w:t>
      </w:r>
    </w:p>
    <w:p w14:paraId="3E0DFB0F" w14:textId="77777777" w:rsidR="00F8581B" w:rsidRDefault="00F8581B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2E084BFD" w14:textId="77777777" w:rsidR="00EA583C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Sak 1</w:t>
      </w:r>
      <w:r w:rsidR="00F8581B">
        <w:rPr>
          <w:rFonts w:ascii="Arial" w:eastAsia="Verdana" w:hAnsi="Arial" w:cs="Arial"/>
          <w:b/>
          <w:bCs/>
          <w:sz w:val="28"/>
          <w:szCs w:val="28"/>
        </w:rPr>
        <w:t>63</w:t>
      </w:r>
      <w:r>
        <w:rPr>
          <w:rFonts w:ascii="Arial" w:eastAsia="Verdana" w:hAnsi="Arial" w:cs="Arial"/>
          <w:b/>
          <w:bCs/>
          <w:sz w:val="28"/>
          <w:szCs w:val="28"/>
        </w:rPr>
        <w:t xml:space="preserve">/23 </w:t>
      </w:r>
      <w:r w:rsidR="00F8581B">
        <w:rPr>
          <w:rFonts w:ascii="Arial" w:eastAsia="Verdana" w:hAnsi="Arial" w:cs="Arial"/>
          <w:b/>
          <w:bCs/>
          <w:sz w:val="28"/>
          <w:szCs w:val="28"/>
        </w:rPr>
        <w:t>Orientering om Hvelvet:</w:t>
      </w:r>
      <w:r w:rsidR="00EA583C">
        <w:rPr>
          <w:rFonts w:ascii="Arial" w:eastAsia="Verdana" w:hAnsi="Arial" w:cs="Arial"/>
          <w:b/>
          <w:bCs/>
          <w:sz w:val="28"/>
          <w:szCs w:val="28"/>
        </w:rPr>
        <w:t xml:space="preserve"> arkiv av blant annet </w:t>
      </w:r>
    </w:p>
    <w:p w14:paraId="5A888D2B" w14:textId="39F37072" w:rsidR="00A367A1" w:rsidRDefault="00EA583C" w:rsidP="00EA583C">
      <w:pPr>
        <w:pStyle w:val="Rentekst"/>
        <w:ind w:left="708" w:firstLine="708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 xml:space="preserve"> Styredokument</w:t>
      </w:r>
    </w:p>
    <w:p w14:paraId="7E3E45F9" w14:textId="77777777" w:rsidR="00895FD7" w:rsidRDefault="00895FD7" w:rsidP="00895FD7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</w:p>
    <w:p w14:paraId="03E3A798" w14:textId="3B7678D1" w:rsidR="00895FD7" w:rsidRPr="00895FD7" w:rsidRDefault="00895FD7" w:rsidP="00895FD7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lastRenderedPageBreak/>
        <w:t xml:space="preserve"> Blindeforbundets dokumentarkiv som kan brukes av både administrasjonen og alle medlemmer som</w:t>
      </w:r>
      <w:r w:rsidRPr="00895FD7">
        <w:rPr>
          <w:rFonts w:ascii="Arial" w:eastAsia="Verdana" w:hAnsi="Arial" w:cs="Arial"/>
          <w:sz w:val="28"/>
          <w:szCs w:val="28"/>
        </w:rPr>
        <w:t xml:space="preserve"> </w:t>
      </w:r>
      <w:r>
        <w:rPr>
          <w:rFonts w:ascii="Arial" w:eastAsia="Verdana" w:hAnsi="Arial" w:cs="Arial"/>
          <w:sz w:val="28"/>
          <w:szCs w:val="28"/>
        </w:rPr>
        <w:t>er registrert med en epostadresse på Medlemssenteret.</w:t>
      </w:r>
    </w:p>
    <w:p w14:paraId="6E38FF42" w14:textId="77777777" w:rsidR="00F21EA5" w:rsidRDefault="00F21EA5" w:rsidP="00F21EA5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</w:p>
    <w:p w14:paraId="52CEC5EE" w14:textId="1F3D7E05" w:rsidR="00895FD7" w:rsidRDefault="00895FD7" w:rsidP="00F21EA5">
      <w:pPr>
        <w:pStyle w:val="Rentekst"/>
        <w:rPr>
          <w:rFonts w:ascii="Arial" w:eastAsia="Verdana" w:hAnsi="Arial" w:cs="Arial"/>
          <w:sz w:val="28"/>
          <w:szCs w:val="28"/>
        </w:rPr>
      </w:pPr>
      <w:hyperlink r:id="rId5" w:history="1">
        <w:r w:rsidRPr="008B5775">
          <w:rPr>
            <w:rStyle w:val="Hyperkobling"/>
            <w:rFonts w:ascii="Arial" w:eastAsia="Verdana" w:hAnsi="Arial" w:cs="Arial"/>
            <w:sz w:val="28"/>
            <w:szCs w:val="28"/>
          </w:rPr>
          <w:t>https://hvelvet.blindeforbundet.no</w:t>
        </w:r>
      </w:hyperlink>
    </w:p>
    <w:p w14:paraId="2C82EA19" w14:textId="77777777" w:rsidR="00895FD7" w:rsidRDefault="00895FD7" w:rsidP="00F21EA5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5E3996A6" w14:textId="1C43C09F" w:rsidR="00F21EA5" w:rsidRDefault="00F21EA5" w:rsidP="00F21EA5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er </w:t>
      </w:r>
      <w:r w:rsidR="00951BB1">
        <w:rPr>
          <w:rFonts w:ascii="Arial" w:eastAsia="Verdana" w:hAnsi="Arial" w:cs="Arial"/>
          <w:sz w:val="28"/>
          <w:szCs w:val="28"/>
        </w:rPr>
        <w:t>lenken</w:t>
      </w:r>
      <w:r>
        <w:rPr>
          <w:rFonts w:ascii="Arial" w:eastAsia="Verdana" w:hAnsi="Arial" w:cs="Arial"/>
          <w:sz w:val="28"/>
          <w:szCs w:val="28"/>
        </w:rPr>
        <w:t xml:space="preserve"> man går </w:t>
      </w:r>
      <w:r w:rsidR="00895FD7">
        <w:rPr>
          <w:rFonts w:ascii="Arial" w:eastAsia="Verdana" w:hAnsi="Arial" w:cs="Arial"/>
          <w:sz w:val="28"/>
          <w:szCs w:val="28"/>
        </w:rPr>
        <w:t xml:space="preserve">inn </w:t>
      </w:r>
      <w:r>
        <w:rPr>
          <w:rFonts w:ascii="Arial" w:eastAsia="Verdana" w:hAnsi="Arial" w:cs="Arial"/>
          <w:sz w:val="28"/>
          <w:szCs w:val="28"/>
        </w:rPr>
        <w:t>på.</w:t>
      </w:r>
    </w:p>
    <w:p w14:paraId="7E290924" w14:textId="77777777" w:rsidR="00F21EA5" w:rsidRDefault="00F21EA5" w:rsidP="00F21EA5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4B7E5DC4" w14:textId="392B486A" w:rsidR="00F21EA5" w:rsidRDefault="00F21EA5" w:rsidP="00F21EA5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For å logge seg inn bruker man e-post adressen man er registrert</w:t>
      </w:r>
      <w:r w:rsidR="00951BB1">
        <w:rPr>
          <w:rFonts w:ascii="Arial" w:eastAsia="Verdana" w:hAnsi="Arial" w:cs="Arial"/>
          <w:sz w:val="28"/>
          <w:szCs w:val="28"/>
        </w:rPr>
        <w:t xml:space="preserve"> med</w:t>
      </w:r>
      <w:r w:rsidR="00895FD7">
        <w:rPr>
          <w:rFonts w:ascii="Arial" w:eastAsia="Verdana" w:hAnsi="Arial" w:cs="Arial"/>
          <w:sz w:val="28"/>
          <w:szCs w:val="28"/>
        </w:rPr>
        <w:t>, man får så tilsendt er epost og kan opprette et passord for tilgang</w:t>
      </w:r>
    </w:p>
    <w:p w14:paraId="1C6E5264" w14:textId="699E3608" w:rsidR="00F21EA5" w:rsidRPr="00F21EA5" w:rsidRDefault="00F21EA5" w:rsidP="00F21EA5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I Hvelvet kan man lese alt av styredokumenter, vedtak og protokoller. Bra kilde til informasjon for alle medlemmer.</w:t>
      </w:r>
    </w:p>
    <w:p w14:paraId="797EC56E" w14:textId="77777777" w:rsidR="00F21EA5" w:rsidRDefault="00F21EA5" w:rsidP="00F21EA5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</w:p>
    <w:p w14:paraId="550DA7E7" w14:textId="4F07CE36" w:rsidR="00F21EA5" w:rsidRDefault="00F21EA5" w:rsidP="00F21EA5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2FF5B5C7" w14:textId="2D80137F" w:rsidR="00EA583C" w:rsidRDefault="00895FD7" w:rsidP="00F21EA5">
      <w:pPr>
        <w:pStyle w:val="Rentekst"/>
        <w:tabs>
          <w:tab w:val="left" w:pos="2980"/>
        </w:tabs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Rogaland bær etter hvert ta i bruk Hvelvet som styredokumenter, referat fra årsmøte og </w:t>
      </w:r>
      <w:proofErr w:type="spellStart"/>
      <w:r>
        <w:rPr>
          <w:rFonts w:ascii="Arial" w:eastAsia="Verdana" w:hAnsi="Arial" w:cs="Arial"/>
          <w:sz w:val="28"/>
          <w:szCs w:val="28"/>
        </w:rPr>
        <w:t>hæsrtmøte</w:t>
      </w:r>
      <w:proofErr w:type="spellEnd"/>
      <w:r>
        <w:rPr>
          <w:rFonts w:ascii="Arial" w:eastAsia="Verdana" w:hAnsi="Arial" w:cs="Arial"/>
          <w:sz w:val="28"/>
          <w:szCs w:val="28"/>
        </w:rPr>
        <w:t xml:space="preserve"> etc</w:t>
      </w:r>
      <w:r w:rsidR="00F21EA5">
        <w:rPr>
          <w:rFonts w:ascii="Arial" w:eastAsia="Verdana" w:hAnsi="Arial" w:cs="Arial"/>
          <w:sz w:val="28"/>
          <w:szCs w:val="28"/>
        </w:rPr>
        <w:t>.</w:t>
      </w:r>
    </w:p>
    <w:p w14:paraId="53F2D927" w14:textId="77777777" w:rsidR="00F21EA5" w:rsidRDefault="00F21EA5" w:rsidP="00EA583C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</w:p>
    <w:p w14:paraId="6802AA65" w14:textId="77777777" w:rsidR="00EA583C" w:rsidRDefault="00EA583C" w:rsidP="00EA583C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</w:p>
    <w:p w14:paraId="13F12019" w14:textId="7DFAACC2" w:rsidR="00EA583C" w:rsidRDefault="00EA583C" w:rsidP="00EA583C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Sak 164/23 Medlemspleie</w:t>
      </w:r>
    </w:p>
    <w:p w14:paraId="439C9EC3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45B35010" w14:textId="5562E227" w:rsidR="00A367A1" w:rsidRDefault="00A367A1" w:rsidP="00EA583C">
      <w:pPr>
        <w:pStyle w:val="Rentekst"/>
        <w:numPr>
          <w:ilvl w:val="0"/>
          <w:numId w:val="5"/>
        </w:numPr>
        <w:rPr>
          <w:rFonts w:ascii="Arial" w:eastAsia="Verdana" w:hAnsi="Arial" w:cs="Arial"/>
          <w:sz w:val="28"/>
          <w:szCs w:val="28"/>
          <w:u w:val="single"/>
        </w:rPr>
      </w:pPr>
      <w:r w:rsidRPr="00763874">
        <w:rPr>
          <w:rFonts w:ascii="Arial" w:eastAsia="Verdana" w:hAnsi="Arial" w:cs="Arial"/>
          <w:sz w:val="28"/>
          <w:szCs w:val="28"/>
          <w:u w:val="single"/>
        </w:rPr>
        <w:t xml:space="preserve">Hvor mange medlemmer er vi per dags dato? </w:t>
      </w:r>
    </w:p>
    <w:p w14:paraId="0D31EC30" w14:textId="77777777" w:rsidR="00951BB1" w:rsidRPr="00763874" w:rsidRDefault="00951BB1" w:rsidP="00EA583C">
      <w:pPr>
        <w:pStyle w:val="Rentekst"/>
        <w:numPr>
          <w:ilvl w:val="0"/>
          <w:numId w:val="5"/>
        </w:numPr>
        <w:rPr>
          <w:rFonts w:ascii="Arial" w:eastAsia="Verdana" w:hAnsi="Arial" w:cs="Arial"/>
          <w:sz w:val="28"/>
          <w:szCs w:val="28"/>
          <w:u w:val="single"/>
        </w:rPr>
      </w:pPr>
    </w:p>
    <w:p w14:paraId="0B134491" w14:textId="6B761974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Per </w:t>
      </w:r>
      <w:r w:rsidR="00EA583C">
        <w:rPr>
          <w:rFonts w:ascii="Arial" w:eastAsia="Verdana" w:hAnsi="Arial" w:cs="Arial"/>
          <w:sz w:val="28"/>
          <w:szCs w:val="28"/>
        </w:rPr>
        <w:t>13</w:t>
      </w:r>
      <w:r>
        <w:rPr>
          <w:rFonts w:ascii="Arial" w:eastAsia="Verdana" w:hAnsi="Arial" w:cs="Arial"/>
          <w:sz w:val="28"/>
          <w:szCs w:val="28"/>
        </w:rPr>
        <w:t xml:space="preserve">. </w:t>
      </w:r>
      <w:r w:rsidR="00EA583C">
        <w:rPr>
          <w:rFonts w:ascii="Arial" w:eastAsia="Verdana" w:hAnsi="Arial" w:cs="Arial"/>
          <w:sz w:val="28"/>
          <w:szCs w:val="28"/>
        </w:rPr>
        <w:t>novem</w:t>
      </w:r>
      <w:r>
        <w:rPr>
          <w:rFonts w:ascii="Arial" w:eastAsia="Verdana" w:hAnsi="Arial" w:cs="Arial"/>
          <w:sz w:val="28"/>
          <w:szCs w:val="28"/>
        </w:rPr>
        <w:t xml:space="preserve">ber har </w:t>
      </w:r>
      <w:r w:rsidRPr="00763874">
        <w:rPr>
          <w:rFonts w:ascii="Arial" w:eastAsia="Verdana" w:hAnsi="Arial" w:cs="Arial"/>
          <w:sz w:val="28"/>
          <w:szCs w:val="28"/>
        </w:rPr>
        <w:t>Norges Blindeforbund</w:t>
      </w:r>
      <w:r>
        <w:rPr>
          <w:rFonts w:ascii="Arial" w:eastAsia="Verdana" w:hAnsi="Arial" w:cs="Arial"/>
          <w:sz w:val="28"/>
          <w:szCs w:val="28"/>
        </w:rPr>
        <w:t xml:space="preserve"> Rogaland 50</w:t>
      </w:r>
      <w:r w:rsidR="00EA583C">
        <w:rPr>
          <w:rFonts w:ascii="Arial" w:eastAsia="Verdana" w:hAnsi="Arial" w:cs="Arial"/>
          <w:sz w:val="28"/>
          <w:szCs w:val="28"/>
        </w:rPr>
        <w:t>3</w:t>
      </w:r>
      <w:r>
        <w:rPr>
          <w:rFonts w:ascii="Arial" w:eastAsia="Verdana" w:hAnsi="Arial" w:cs="Arial"/>
          <w:sz w:val="28"/>
          <w:szCs w:val="28"/>
        </w:rPr>
        <w:t xml:space="preserve"> medlemmer.</w:t>
      </w:r>
    </w:p>
    <w:p w14:paraId="7D3A1E7A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39B02A2D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364EE3EE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Tatt til orientering.</w:t>
      </w:r>
    </w:p>
    <w:p w14:paraId="4FF240DB" w14:textId="030522E1" w:rsidR="00EA583C" w:rsidRDefault="00EA583C" w:rsidP="00EA583C">
      <w:pPr>
        <w:pStyle w:val="Rentekst"/>
        <w:numPr>
          <w:ilvl w:val="0"/>
          <w:numId w:val="5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Treningssentre</w:t>
      </w:r>
    </w:p>
    <w:p w14:paraId="7A7A8E1E" w14:textId="77777777" w:rsidR="00EA583C" w:rsidRDefault="00EA583C" w:rsidP="00EA583C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388A2B88" w14:textId="77777777" w:rsidR="00EA583C" w:rsidRDefault="00EA583C" w:rsidP="00EA583C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20065EE8" w14:textId="2578C24F" w:rsidR="00656291" w:rsidRDefault="00656291" w:rsidP="00EA583C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Det sendes ut e-post til styret og medlemmer.</w:t>
      </w:r>
    </w:p>
    <w:p w14:paraId="1F2A65A5" w14:textId="77777777" w:rsidR="00EA583C" w:rsidRDefault="00EA583C" w:rsidP="00EA583C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05D19C69" w14:textId="45F9B207" w:rsidR="00656291" w:rsidRDefault="00EA583C" w:rsidP="00EA583C">
      <w:pPr>
        <w:pStyle w:val="Rentekst"/>
        <w:numPr>
          <w:ilvl w:val="0"/>
          <w:numId w:val="5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Innsendt sak fra Haugesund og omland lokallag om opplæring i </w:t>
      </w:r>
    </w:p>
    <w:p w14:paraId="47D966D4" w14:textId="723C13D4" w:rsidR="00EA583C" w:rsidRDefault="00EA583C" w:rsidP="00656291">
      <w:pPr>
        <w:pStyle w:val="Rentekst"/>
        <w:ind w:left="720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IKT</w:t>
      </w:r>
    </w:p>
    <w:p w14:paraId="5DB2D0C0" w14:textId="77777777" w:rsidR="00EA583C" w:rsidRDefault="00EA583C" w:rsidP="00EA583C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302EA880" w14:textId="77777777" w:rsidR="00951BB1" w:rsidRDefault="00656291" w:rsidP="00EA583C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Dette er et stort prosjekt som er vanskelig for lokallaget å gjennomføre, derav brev til Fylkesstyret i Rogaland. Opplæringen kan for eksempel foregå på aktivitetssentrene.</w:t>
      </w:r>
      <w:r w:rsidR="00777DA8">
        <w:rPr>
          <w:rFonts w:ascii="Arial" w:eastAsia="Verdana" w:hAnsi="Arial" w:cs="Arial"/>
          <w:sz w:val="28"/>
          <w:szCs w:val="28"/>
        </w:rPr>
        <w:t xml:space="preserve"> </w:t>
      </w:r>
    </w:p>
    <w:p w14:paraId="6558D5E9" w14:textId="4F3E9D8A" w:rsidR="00656291" w:rsidRDefault="00777DA8" w:rsidP="00EA583C">
      <w:pPr>
        <w:pStyle w:val="Rentekst"/>
        <w:rPr>
          <w:rFonts w:ascii="Arial" w:eastAsia="Verdana" w:hAnsi="Arial" w:cs="Arial"/>
          <w:sz w:val="28"/>
          <w:szCs w:val="28"/>
        </w:rPr>
      </w:pPr>
      <w:r w:rsidRPr="00777DA8">
        <w:rPr>
          <w:rFonts w:ascii="Arial" w:eastAsia="Verdana" w:hAnsi="Arial" w:cs="Arial"/>
          <w:sz w:val="28"/>
          <w:szCs w:val="28"/>
        </w:rPr>
        <w:t>Norges Blindeforbund</w:t>
      </w:r>
      <w:r>
        <w:rPr>
          <w:rFonts w:ascii="Arial" w:eastAsia="Verdana" w:hAnsi="Arial" w:cs="Arial"/>
          <w:sz w:val="28"/>
          <w:szCs w:val="28"/>
        </w:rPr>
        <w:t xml:space="preserve"> Rogaland er interesserte i å bli med på gjennomføringen av opplæring i IKT.</w:t>
      </w:r>
    </w:p>
    <w:p w14:paraId="336B9C91" w14:textId="77777777" w:rsidR="00656291" w:rsidRDefault="00656291" w:rsidP="00EA583C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79326EB0" w14:textId="71EF2E69" w:rsidR="00EA583C" w:rsidRDefault="00EA583C" w:rsidP="00EA583C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14419580" w14:textId="6AFA310F" w:rsidR="00777DA8" w:rsidRDefault="00777DA8" w:rsidP="00EA583C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</w:t>
      </w:r>
      <w:r w:rsidR="00951BB1">
        <w:rPr>
          <w:rFonts w:ascii="Arial" w:eastAsia="Verdana" w:hAnsi="Arial" w:cs="Arial"/>
          <w:sz w:val="28"/>
          <w:szCs w:val="28"/>
        </w:rPr>
        <w:t>aken s</w:t>
      </w:r>
      <w:r>
        <w:rPr>
          <w:rFonts w:ascii="Arial" w:eastAsia="Verdana" w:hAnsi="Arial" w:cs="Arial"/>
          <w:sz w:val="28"/>
          <w:szCs w:val="28"/>
        </w:rPr>
        <w:t>ettes opp til neste styremøte som egen sak.</w:t>
      </w:r>
    </w:p>
    <w:p w14:paraId="4DE3C3A6" w14:textId="77777777" w:rsidR="00777DA8" w:rsidRDefault="00777DA8" w:rsidP="00EA583C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6E276AA0" w14:textId="77777777" w:rsidR="00EA583C" w:rsidRDefault="00EA583C" w:rsidP="00EA583C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4CEBD01B" w14:textId="5700B2CA" w:rsidR="00EA583C" w:rsidRDefault="00EA583C" w:rsidP="00EA583C">
      <w:pPr>
        <w:pStyle w:val="Rentekst"/>
        <w:numPr>
          <w:ilvl w:val="0"/>
          <w:numId w:val="5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Interessen for arrangement hos klatrepark i Nord-fylket</w:t>
      </w:r>
    </w:p>
    <w:p w14:paraId="46A5AECF" w14:textId="77777777" w:rsidR="00DA34E6" w:rsidRDefault="00DA34E6" w:rsidP="00DA34E6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17004530" w14:textId="04280CF1" w:rsidR="00DA34E6" w:rsidRDefault="00DA34E6" w:rsidP="00DA34E6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Interessen </w:t>
      </w:r>
      <w:r w:rsidR="00951BB1">
        <w:rPr>
          <w:rFonts w:ascii="Arial" w:eastAsia="Verdana" w:hAnsi="Arial" w:cs="Arial"/>
          <w:sz w:val="28"/>
          <w:szCs w:val="28"/>
        </w:rPr>
        <w:t xml:space="preserve">er </w:t>
      </w:r>
      <w:r>
        <w:rPr>
          <w:rFonts w:ascii="Arial" w:eastAsia="Verdana" w:hAnsi="Arial" w:cs="Arial"/>
          <w:sz w:val="28"/>
          <w:szCs w:val="28"/>
        </w:rPr>
        <w:t xml:space="preserve">for dårlig i Nord-fylket til å arrangere </w:t>
      </w:r>
      <w:r w:rsidR="00951BB1">
        <w:rPr>
          <w:rFonts w:ascii="Arial" w:eastAsia="Verdana" w:hAnsi="Arial" w:cs="Arial"/>
          <w:sz w:val="28"/>
          <w:szCs w:val="28"/>
        </w:rPr>
        <w:t xml:space="preserve">et slikt arrangement </w:t>
      </w:r>
      <w:r>
        <w:rPr>
          <w:rFonts w:ascii="Arial" w:eastAsia="Verdana" w:hAnsi="Arial" w:cs="Arial"/>
          <w:sz w:val="28"/>
          <w:szCs w:val="28"/>
        </w:rPr>
        <w:t>i Nord-fylket.</w:t>
      </w:r>
    </w:p>
    <w:p w14:paraId="44E1C6AC" w14:textId="77777777" w:rsidR="00EA583C" w:rsidRDefault="00EA583C" w:rsidP="00EA583C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0AB85560" w14:textId="5F8A6D5F" w:rsidR="00EA583C" w:rsidRDefault="00EA583C" w:rsidP="00EA583C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0440CBA5" w14:textId="0EEF2842" w:rsidR="00415B0D" w:rsidRDefault="00415B0D" w:rsidP="00EA583C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Tatt til orientering.</w:t>
      </w:r>
    </w:p>
    <w:p w14:paraId="6A651258" w14:textId="3B470687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Sak 1</w:t>
      </w:r>
      <w:r w:rsidR="00EA583C">
        <w:rPr>
          <w:rFonts w:ascii="Arial" w:eastAsia="Verdana" w:hAnsi="Arial" w:cs="Arial"/>
          <w:b/>
          <w:bCs/>
          <w:sz w:val="28"/>
          <w:szCs w:val="28"/>
        </w:rPr>
        <w:t>65</w:t>
      </w:r>
      <w:r>
        <w:rPr>
          <w:rFonts w:ascii="Arial" w:eastAsia="Verdana" w:hAnsi="Arial" w:cs="Arial"/>
          <w:b/>
          <w:bCs/>
          <w:sz w:val="28"/>
          <w:szCs w:val="28"/>
        </w:rPr>
        <w:t xml:space="preserve">/23 </w:t>
      </w:r>
      <w:r w:rsidR="00EA583C">
        <w:rPr>
          <w:rFonts w:ascii="Arial" w:eastAsia="Verdana" w:hAnsi="Arial" w:cs="Arial"/>
          <w:b/>
          <w:bCs/>
          <w:sz w:val="28"/>
          <w:szCs w:val="28"/>
        </w:rPr>
        <w:t xml:space="preserve">Utenlandstur </w:t>
      </w:r>
    </w:p>
    <w:p w14:paraId="5037CDFC" w14:textId="6503AB5C" w:rsidR="00EA583C" w:rsidRDefault="00415B0D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Vi har fått et tilbud, men det ble </w:t>
      </w:r>
      <w:r w:rsidR="00895FD7">
        <w:rPr>
          <w:rFonts w:ascii="Arial" w:eastAsia="Verdana" w:hAnsi="Arial" w:cs="Arial"/>
          <w:sz w:val="28"/>
          <w:szCs w:val="28"/>
        </w:rPr>
        <w:t xml:space="preserve">etter styrets vurdering </w:t>
      </w:r>
      <w:r>
        <w:rPr>
          <w:rFonts w:ascii="Arial" w:eastAsia="Verdana" w:hAnsi="Arial" w:cs="Arial"/>
          <w:sz w:val="28"/>
          <w:szCs w:val="28"/>
        </w:rPr>
        <w:t>for dyrt.</w:t>
      </w:r>
      <w:r w:rsidR="00895FD7">
        <w:rPr>
          <w:rFonts w:ascii="Arial" w:eastAsia="Verdana" w:hAnsi="Arial" w:cs="Arial"/>
          <w:sz w:val="28"/>
          <w:szCs w:val="28"/>
        </w:rPr>
        <w:t xml:space="preserve"> Administrasjonen sender ut flere forespørsler og ser om det er mulig å få ned prisen</w:t>
      </w:r>
      <w:r w:rsidR="008339EC">
        <w:rPr>
          <w:rFonts w:ascii="Arial" w:eastAsia="Verdana" w:hAnsi="Arial" w:cs="Arial"/>
          <w:sz w:val="28"/>
          <w:szCs w:val="28"/>
        </w:rPr>
        <w:t>.</w:t>
      </w:r>
    </w:p>
    <w:p w14:paraId="2157613E" w14:textId="77777777" w:rsidR="00EA583C" w:rsidRDefault="00EA583C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</w:p>
    <w:p w14:paraId="4D6B0511" w14:textId="49064AE5" w:rsidR="00EA583C" w:rsidRPr="00EA583C" w:rsidRDefault="00EA583C" w:rsidP="00EA583C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46E4AA6D" w14:textId="0CB1957E" w:rsidR="00EA583C" w:rsidRPr="00951BB1" w:rsidRDefault="00951BB1" w:rsidP="00A367A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Suldal Billag og Knapphus Buss kontaktes for tilbud</w:t>
      </w:r>
      <w:r w:rsidR="008339EC">
        <w:rPr>
          <w:rFonts w:ascii="Arial" w:eastAsia="Verdana" w:hAnsi="Arial" w:cs="Arial"/>
          <w:sz w:val="28"/>
          <w:szCs w:val="28"/>
        </w:rPr>
        <w:t xml:space="preserve"> i tillegg til de vi har fått inn</w:t>
      </w:r>
      <w:r>
        <w:rPr>
          <w:rFonts w:ascii="Arial" w:eastAsia="Verdana" w:hAnsi="Arial" w:cs="Arial"/>
          <w:sz w:val="28"/>
          <w:szCs w:val="28"/>
        </w:rPr>
        <w:t>.</w:t>
      </w:r>
    </w:p>
    <w:p w14:paraId="427DB8E6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40A98B53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4352B79C" w14:textId="0BCED1BA" w:rsidR="00A367A1" w:rsidRDefault="00A367A1" w:rsidP="00A367A1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Sak 1</w:t>
      </w:r>
      <w:r w:rsidR="00EA583C">
        <w:rPr>
          <w:rFonts w:ascii="Arial" w:eastAsia="Verdana" w:hAnsi="Arial" w:cs="Arial"/>
          <w:b/>
          <w:bCs/>
          <w:sz w:val="28"/>
          <w:szCs w:val="28"/>
        </w:rPr>
        <w:t>66</w:t>
      </w:r>
      <w:r>
        <w:rPr>
          <w:rFonts w:ascii="Arial" w:eastAsia="Verdana" w:hAnsi="Arial" w:cs="Arial"/>
          <w:b/>
          <w:bCs/>
          <w:sz w:val="28"/>
          <w:szCs w:val="28"/>
        </w:rPr>
        <w:t xml:space="preserve">/23 </w:t>
      </w:r>
      <w:r w:rsidR="00EA583C">
        <w:rPr>
          <w:rFonts w:ascii="Arial" w:eastAsia="Verdana" w:hAnsi="Arial" w:cs="Arial"/>
          <w:b/>
          <w:bCs/>
          <w:sz w:val="28"/>
          <w:szCs w:val="28"/>
        </w:rPr>
        <w:t>Prosjekter</w:t>
      </w:r>
    </w:p>
    <w:p w14:paraId="575AA7F3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4BE9EBAB" w14:textId="1F8B2CE4" w:rsidR="00A367A1" w:rsidRDefault="00EA583C" w:rsidP="00EA583C">
      <w:pPr>
        <w:pStyle w:val="Rentekst"/>
        <w:numPr>
          <w:ilvl w:val="0"/>
          <w:numId w:val="5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Tandemsykkel: veien videre. Se vedlagte referat.</w:t>
      </w:r>
    </w:p>
    <w:p w14:paraId="57D05093" w14:textId="77777777" w:rsidR="00951BB1" w:rsidRDefault="00951BB1" w:rsidP="00951BB1">
      <w:pPr>
        <w:pStyle w:val="Rentekst"/>
        <w:ind w:left="720"/>
        <w:rPr>
          <w:rFonts w:ascii="Arial" w:eastAsia="Verdana" w:hAnsi="Arial" w:cs="Arial"/>
          <w:sz w:val="28"/>
          <w:szCs w:val="28"/>
        </w:rPr>
      </w:pPr>
    </w:p>
    <w:p w14:paraId="47E3BAED" w14:textId="4074E21D" w:rsidR="00C8799C" w:rsidRDefault="00C8799C" w:rsidP="00C8799C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Man ønsker at tandemsykkelgruppe blir </w:t>
      </w:r>
      <w:r w:rsidR="008339EC">
        <w:rPr>
          <w:rFonts w:ascii="Arial" w:eastAsia="Verdana" w:hAnsi="Arial" w:cs="Arial"/>
          <w:sz w:val="28"/>
          <w:szCs w:val="28"/>
        </w:rPr>
        <w:t>«</w:t>
      </w:r>
      <w:r>
        <w:rPr>
          <w:rFonts w:ascii="Arial" w:eastAsia="Verdana" w:hAnsi="Arial" w:cs="Arial"/>
          <w:sz w:val="28"/>
          <w:szCs w:val="28"/>
        </w:rPr>
        <w:t>sykkel</w:t>
      </w:r>
      <w:r w:rsidR="00951BB1">
        <w:rPr>
          <w:rFonts w:ascii="Arial" w:eastAsia="Verdana" w:hAnsi="Arial" w:cs="Arial"/>
          <w:sz w:val="28"/>
          <w:szCs w:val="28"/>
        </w:rPr>
        <w:t>styr</w:t>
      </w:r>
      <w:r>
        <w:rPr>
          <w:rFonts w:ascii="Arial" w:eastAsia="Verdana" w:hAnsi="Arial" w:cs="Arial"/>
          <w:sz w:val="28"/>
          <w:szCs w:val="28"/>
        </w:rPr>
        <w:t>e</w:t>
      </w:r>
      <w:r w:rsidR="008339EC">
        <w:rPr>
          <w:rFonts w:ascii="Arial" w:eastAsia="Verdana" w:hAnsi="Arial" w:cs="Arial"/>
          <w:sz w:val="28"/>
          <w:szCs w:val="28"/>
        </w:rPr>
        <w:t>»</w:t>
      </w:r>
      <w:r>
        <w:rPr>
          <w:rFonts w:ascii="Arial" w:eastAsia="Verdana" w:hAnsi="Arial" w:cs="Arial"/>
          <w:sz w:val="28"/>
          <w:szCs w:val="28"/>
        </w:rPr>
        <w:t>.</w:t>
      </w:r>
    </w:p>
    <w:p w14:paraId="1F8707E3" w14:textId="77777777" w:rsidR="00EA583C" w:rsidRDefault="00EA583C" w:rsidP="00EA583C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33094832" w14:textId="77777777" w:rsidR="00EA583C" w:rsidRDefault="00EA583C" w:rsidP="00EA583C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54E82A12" w14:textId="40000ACF" w:rsidR="00951BB1" w:rsidRDefault="00951BB1" w:rsidP="00951BB1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Saken om sykkelstyret settes opp som egen sak på neste styremøte.</w:t>
      </w:r>
    </w:p>
    <w:p w14:paraId="61BAF6D4" w14:textId="77777777" w:rsidR="008339EC" w:rsidRDefault="008339EC" w:rsidP="00951BB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48954B58" w14:textId="4E2E3CC8" w:rsidR="00EA583C" w:rsidRDefault="00EA583C" w:rsidP="00EA583C">
      <w:pPr>
        <w:pStyle w:val="Rentekst"/>
        <w:numPr>
          <w:ilvl w:val="0"/>
          <w:numId w:val="5"/>
        </w:numPr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«Ut på tur med lite syn»</w:t>
      </w:r>
    </w:p>
    <w:p w14:paraId="49725950" w14:textId="77777777" w:rsidR="0030032D" w:rsidRDefault="0030032D" w:rsidP="0030032D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218A022D" w14:textId="1DB59196" w:rsidR="0030032D" w:rsidRDefault="0030032D" w:rsidP="0030032D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11 </w:t>
      </w:r>
      <w:r w:rsidR="00951BB1">
        <w:rPr>
          <w:rFonts w:ascii="Arial" w:eastAsia="Verdana" w:hAnsi="Arial" w:cs="Arial"/>
          <w:sz w:val="28"/>
          <w:szCs w:val="28"/>
        </w:rPr>
        <w:t>personer</w:t>
      </w:r>
      <w:r>
        <w:rPr>
          <w:rFonts w:ascii="Arial" w:eastAsia="Verdana" w:hAnsi="Arial" w:cs="Arial"/>
          <w:sz w:val="28"/>
          <w:szCs w:val="28"/>
        </w:rPr>
        <w:t xml:space="preserve"> var på tur 1. november. Det legges opp til ny tur i desember.</w:t>
      </w:r>
    </w:p>
    <w:p w14:paraId="776A3826" w14:textId="77777777" w:rsidR="003814AE" w:rsidRDefault="003814AE" w:rsidP="003814AE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5E6A2ECA" w14:textId="77777777" w:rsidR="003814AE" w:rsidRDefault="003814AE" w:rsidP="003814AE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2BA31041" w14:textId="3C500C84" w:rsidR="003814AE" w:rsidRDefault="00951BB1" w:rsidP="003814AE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Tatt til orientering.</w:t>
      </w:r>
    </w:p>
    <w:p w14:paraId="36421F2D" w14:textId="77777777" w:rsidR="00951BB1" w:rsidRDefault="00951BB1" w:rsidP="003814AE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6802E984" w14:textId="77777777" w:rsidR="00A367A1" w:rsidRDefault="00A367A1" w:rsidP="00A367A1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780126D8" w14:textId="7BB73C14" w:rsidR="00EA583C" w:rsidRDefault="00EA583C" w:rsidP="00EA583C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Sak 167/23 Valg av styrer og valgkomité FFO Rogaland</w:t>
      </w:r>
    </w:p>
    <w:p w14:paraId="0A300C75" w14:textId="77777777" w:rsidR="00EA583C" w:rsidRDefault="00EA583C" w:rsidP="00EA583C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</w:p>
    <w:p w14:paraId="63F4BCE3" w14:textId="0AB2A1A1" w:rsidR="00C65B81" w:rsidRDefault="00C65B81" w:rsidP="00EA583C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Søfting</w:t>
      </w:r>
      <w:r w:rsidR="008339EC">
        <w:rPr>
          <w:rFonts w:ascii="Arial" w:eastAsia="Verdana" w:hAnsi="Arial" w:cs="Arial"/>
          <w:sz w:val="28"/>
          <w:szCs w:val="28"/>
        </w:rPr>
        <w:t xml:space="preserve"> informerte om brev fra FFO hvo</w:t>
      </w:r>
      <w:r w:rsidR="007435C0">
        <w:rPr>
          <w:rFonts w:ascii="Arial" w:eastAsia="Verdana" w:hAnsi="Arial" w:cs="Arial"/>
          <w:sz w:val="28"/>
          <w:szCs w:val="28"/>
        </w:rPr>
        <w:t xml:space="preserve">r </w:t>
      </w:r>
      <w:r w:rsidR="008339EC">
        <w:rPr>
          <w:rFonts w:ascii="Arial" w:eastAsia="Verdana" w:hAnsi="Arial" w:cs="Arial"/>
          <w:sz w:val="28"/>
          <w:szCs w:val="28"/>
        </w:rPr>
        <w:t>de inviterer oss til å foreslå medlemmer til styre og valgkomite. Frist for innmelding av kandidater er 15.januar 2024.</w:t>
      </w:r>
    </w:p>
    <w:p w14:paraId="57059158" w14:textId="77777777" w:rsidR="007435C0" w:rsidRDefault="007435C0" w:rsidP="00EA583C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5E90C956" w14:textId="2761E785" w:rsidR="00EA583C" w:rsidRDefault="00EA583C" w:rsidP="00EA583C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Vedtak</w:t>
      </w:r>
      <w:r>
        <w:rPr>
          <w:rFonts w:ascii="Arial" w:eastAsia="Verdana" w:hAnsi="Arial" w:cs="Arial"/>
          <w:sz w:val="28"/>
          <w:szCs w:val="28"/>
        </w:rPr>
        <w:t>:</w:t>
      </w:r>
    </w:p>
    <w:p w14:paraId="5DCA7196" w14:textId="4F2701B3" w:rsidR="00EA583C" w:rsidRDefault="007435C0" w:rsidP="00EA583C">
      <w:pPr>
        <w:pStyle w:val="Renteks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>Saken settes opp på neste styremøte.</w:t>
      </w:r>
    </w:p>
    <w:p w14:paraId="1D3CD1C3" w14:textId="77777777" w:rsidR="00EA583C" w:rsidRDefault="00EA583C" w:rsidP="00EA583C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7D3D8086" w14:textId="77777777" w:rsidR="00EA583C" w:rsidRPr="00EA583C" w:rsidRDefault="00EA583C" w:rsidP="00EA583C">
      <w:pPr>
        <w:pStyle w:val="Rentekst"/>
        <w:rPr>
          <w:rFonts w:ascii="Arial" w:eastAsia="Verdana" w:hAnsi="Arial" w:cs="Arial"/>
          <w:sz w:val="28"/>
          <w:szCs w:val="28"/>
        </w:rPr>
      </w:pPr>
    </w:p>
    <w:p w14:paraId="5F3C1C69" w14:textId="0F51174F" w:rsidR="00EA583C" w:rsidRDefault="00EA583C" w:rsidP="00EA583C">
      <w:pPr>
        <w:pStyle w:val="Rentekst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Verdana" w:hAnsi="Arial" w:cs="Arial"/>
          <w:b/>
          <w:bCs/>
          <w:sz w:val="28"/>
          <w:szCs w:val="28"/>
        </w:rPr>
        <w:t>Sak 168/23 Eventuelt</w:t>
      </w:r>
    </w:p>
    <w:p w14:paraId="59715657" w14:textId="77777777" w:rsidR="00EA583C" w:rsidRDefault="00EA583C" w:rsidP="00A367A1">
      <w:pPr>
        <w:pStyle w:val="Ingenmellomrom"/>
        <w:rPr>
          <w:rFonts w:ascii="Arial" w:hAnsi="Arial" w:cs="Arial"/>
          <w:b/>
          <w:sz w:val="28"/>
          <w:szCs w:val="28"/>
        </w:rPr>
      </w:pPr>
    </w:p>
    <w:p w14:paraId="5B58C818" w14:textId="21AF8A34" w:rsidR="00EA583C" w:rsidRPr="00C65B81" w:rsidRDefault="0030032D" w:rsidP="0030032D">
      <w:pPr>
        <w:pStyle w:val="Ingenmellomrom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B</w:t>
      </w:r>
      <w:r w:rsidR="00C65B81">
        <w:rPr>
          <w:rFonts w:ascii="Arial" w:hAnsi="Arial" w:cs="Arial"/>
          <w:bCs/>
          <w:sz w:val="28"/>
          <w:szCs w:val="28"/>
        </w:rPr>
        <w:t>ytting av dato for styremøtet fra 5. desember til 12. desember.</w:t>
      </w:r>
    </w:p>
    <w:p w14:paraId="24C61192" w14:textId="77777777" w:rsidR="00C65B81" w:rsidRDefault="00C65B81" w:rsidP="00C65B81">
      <w:pPr>
        <w:pStyle w:val="Ingenmellomrom"/>
        <w:rPr>
          <w:rFonts w:ascii="Arial" w:hAnsi="Arial" w:cs="Arial"/>
          <w:b/>
          <w:sz w:val="28"/>
          <w:szCs w:val="28"/>
        </w:rPr>
      </w:pPr>
    </w:p>
    <w:p w14:paraId="52C56A75" w14:textId="6C0A1F1F" w:rsidR="00A367A1" w:rsidRDefault="00A367A1" w:rsidP="00A367A1">
      <w:pPr>
        <w:pStyle w:val="Ingenmellomrom"/>
        <w:rPr>
          <w:rFonts w:ascii="Arial" w:hAnsi="Arial" w:cs="Arial"/>
          <w:bCs/>
          <w:sz w:val="28"/>
          <w:szCs w:val="28"/>
        </w:rPr>
      </w:pPr>
      <w:r w:rsidRPr="00763874">
        <w:rPr>
          <w:rFonts w:ascii="Arial" w:hAnsi="Arial" w:cs="Arial"/>
          <w:b/>
          <w:sz w:val="28"/>
          <w:szCs w:val="28"/>
        </w:rPr>
        <w:t>Vedtak</w:t>
      </w:r>
      <w:r w:rsidRPr="00763874">
        <w:rPr>
          <w:rFonts w:ascii="Arial" w:hAnsi="Arial" w:cs="Arial"/>
          <w:bCs/>
          <w:sz w:val="28"/>
          <w:szCs w:val="28"/>
        </w:rPr>
        <w:t>:</w:t>
      </w:r>
    </w:p>
    <w:p w14:paraId="61557145" w14:textId="2FA59C42" w:rsidR="00F748E8" w:rsidRDefault="007435C0" w:rsidP="00EA5FD6">
      <w:pPr>
        <w:pStyle w:val="Ingenmellomrom"/>
      </w:pPr>
      <w:r>
        <w:rPr>
          <w:rFonts w:ascii="Arial" w:hAnsi="Arial" w:cs="Arial"/>
          <w:bCs/>
          <w:sz w:val="28"/>
          <w:szCs w:val="28"/>
        </w:rPr>
        <w:t>Neste styremøte blir 12. desember.</w:t>
      </w:r>
      <w:r w:rsidR="008339EC">
        <w:rPr>
          <w:rFonts w:ascii="Arial" w:hAnsi="Arial" w:cs="Arial"/>
          <w:bCs/>
          <w:sz w:val="28"/>
          <w:szCs w:val="28"/>
        </w:rPr>
        <w:t xml:space="preserve"> Møtet blir i Stavanger og </w:t>
      </w:r>
      <w:proofErr w:type="spellStart"/>
      <w:r w:rsidR="008339EC">
        <w:rPr>
          <w:rFonts w:ascii="Arial" w:hAnsi="Arial" w:cs="Arial"/>
          <w:bCs/>
          <w:sz w:val="28"/>
          <w:szCs w:val="28"/>
        </w:rPr>
        <w:t>styrelder</w:t>
      </w:r>
      <w:proofErr w:type="spellEnd"/>
      <w:r w:rsidR="008339EC">
        <w:rPr>
          <w:rFonts w:ascii="Arial" w:hAnsi="Arial" w:cs="Arial"/>
          <w:bCs/>
          <w:sz w:val="28"/>
          <w:szCs w:val="28"/>
        </w:rPr>
        <w:t xml:space="preserve"> kommer tilbake med tidspunkt og sted.</w:t>
      </w:r>
    </w:p>
    <w:sectPr w:rsidR="00F74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57DE"/>
    <w:multiLevelType w:val="hybridMultilevel"/>
    <w:tmpl w:val="32B8429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A0FFC"/>
    <w:multiLevelType w:val="hybridMultilevel"/>
    <w:tmpl w:val="AD62F3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F57B8"/>
    <w:multiLevelType w:val="hybridMultilevel"/>
    <w:tmpl w:val="2562A1B2"/>
    <w:lvl w:ilvl="0" w:tplc="D9787ED4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24DC4"/>
    <w:multiLevelType w:val="hybridMultilevel"/>
    <w:tmpl w:val="7BB406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E6B31"/>
    <w:multiLevelType w:val="hybridMultilevel"/>
    <w:tmpl w:val="A55EAD2C"/>
    <w:lvl w:ilvl="0" w:tplc="0BDA2F16">
      <w:numFmt w:val="bullet"/>
      <w:lvlText w:val="-"/>
      <w:lvlJc w:val="left"/>
      <w:pPr>
        <w:ind w:left="1920" w:hanging="360"/>
      </w:pPr>
      <w:rPr>
        <w:rFonts w:ascii="Arial" w:eastAsia="Verdana" w:hAnsi="Arial" w:cs="Arial" w:hint="default"/>
      </w:rPr>
    </w:lvl>
    <w:lvl w:ilvl="1" w:tplc="0414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914439525">
    <w:abstractNumId w:val="4"/>
  </w:num>
  <w:num w:numId="2" w16cid:durableId="1951475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9609453">
    <w:abstractNumId w:val="3"/>
  </w:num>
  <w:num w:numId="4" w16cid:durableId="1962803320">
    <w:abstractNumId w:val="1"/>
  </w:num>
  <w:num w:numId="5" w16cid:durableId="741954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A1"/>
    <w:rsid w:val="00000A87"/>
    <w:rsid w:val="00015C02"/>
    <w:rsid w:val="001354AB"/>
    <w:rsid w:val="001C5BFD"/>
    <w:rsid w:val="002C3DE5"/>
    <w:rsid w:val="002C6DFE"/>
    <w:rsid w:val="002E6F70"/>
    <w:rsid w:val="002F2C71"/>
    <w:rsid w:val="0030032D"/>
    <w:rsid w:val="003073A7"/>
    <w:rsid w:val="003814AE"/>
    <w:rsid w:val="003C01BA"/>
    <w:rsid w:val="00415B0D"/>
    <w:rsid w:val="004259C8"/>
    <w:rsid w:val="004F1449"/>
    <w:rsid w:val="00656291"/>
    <w:rsid w:val="006C5574"/>
    <w:rsid w:val="007435C0"/>
    <w:rsid w:val="00777DA8"/>
    <w:rsid w:val="007A2D8A"/>
    <w:rsid w:val="007F6328"/>
    <w:rsid w:val="008339EC"/>
    <w:rsid w:val="00895FD7"/>
    <w:rsid w:val="009307BB"/>
    <w:rsid w:val="00941C97"/>
    <w:rsid w:val="00951BB1"/>
    <w:rsid w:val="009822E7"/>
    <w:rsid w:val="009D04B1"/>
    <w:rsid w:val="009E69A9"/>
    <w:rsid w:val="00A367A1"/>
    <w:rsid w:val="00A402BA"/>
    <w:rsid w:val="00AA61FF"/>
    <w:rsid w:val="00BC60FA"/>
    <w:rsid w:val="00C65B81"/>
    <w:rsid w:val="00C8799C"/>
    <w:rsid w:val="00D1172F"/>
    <w:rsid w:val="00D4099B"/>
    <w:rsid w:val="00D62ACE"/>
    <w:rsid w:val="00DA34E6"/>
    <w:rsid w:val="00DC002C"/>
    <w:rsid w:val="00EA583C"/>
    <w:rsid w:val="00EA5FD6"/>
    <w:rsid w:val="00F21EA5"/>
    <w:rsid w:val="00F312E1"/>
    <w:rsid w:val="00F748E8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7044"/>
  <w15:chartTrackingRefBased/>
  <w15:docId w15:val="{04901E0F-F028-469A-8E23-5BB3EBE1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7A1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unhideWhenUsed/>
    <w:rsid w:val="00A367A1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RentekstTegn">
    <w:name w:val="Ren tekst Tegn"/>
    <w:basedOn w:val="Standardskriftforavsnitt"/>
    <w:link w:val="Rentekst"/>
    <w:uiPriority w:val="99"/>
    <w:rsid w:val="00A367A1"/>
    <w:rPr>
      <w:rFonts w:ascii="Calibri" w:hAnsi="Calibri"/>
      <w:szCs w:val="21"/>
    </w:rPr>
  </w:style>
  <w:style w:type="paragraph" w:styleId="Ingenmellomrom">
    <w:name w:val="No Spacing"/>
    <w:uiPriority w:val="1"/>
    <w:qFormat/>
    <w:rsid w:val="00A367A1"/>
    <w:pPr>
      <w:spacing w:after="0" w:line="240" w:lineRule="auto"/>
    </w:pPr>
    <w:rPr>
      <w:rFonts w:asciiTheme="minorHAnsi" w:hAnsiTheme="minorHAnsi"/>
      <w:kern w:val="0"/>
      <w14:ligatures w14:val="none"/>
    </w:rPr>
  </w:style>
  <w:style w:type="paragraph" w:styleId="Listeavsnitt">
    <w:name w:val="List Paragraph"/>
    <w:basedOn w:val="Normal"/>
    <w:uiPriority w:val="34"/>
    <w:qFormat/>
    <w:rsid w:val="00A367A1"/>
    <w:pPr>
      <w:spacing w:line="256" w:lineRule="auto"/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95FD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95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velvet.blindeforbunde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1280</Words>
  <Characters>6784</Characters>
  <Application>Microsoft Office Word</Application>
  <DocSecurity>4</DocSecurity>
  <Lines>56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Reisvold</dc:creator>
  <cp:keywords/>
  <dc:description/>
  <cp:lastModifiedBy>Leif Søfting</cp:lastModifiedBy>
  <cp:revision>2</cp:revision>
  <cp:lastPrinted>2023-11-15T08:46:00Z</cp:lastPrinted>
  <dcterms:created xsi:type="dcterms:W3CDTF">2023-11-20T07:58:00Z</dcterms:created>
  <dcterms:modified xsi:type="dcterms:W3CDTF">2023-11-20T07:58:00Z</dcterms:modified>
</cp:coreProperties>
</file>